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AFB4F" w14:textId="77777777" w:rsidR="00523669" w:rsidRPr="00656856" w:rsidRDefault="00523669" w:rsidP="00523669">
      <w:pPr>
        <w:spacing w:after="0" w:line="288" w:lineRule="auto"/>
        <w:jc w:val="both"/>
        <w:rPr>
          <w:rFonts w:ascii="Times New Roman" w:hAnsi="Times New Roman" w:cs="Times New Roman"/>
          <w:b/>
          <w:sz w:val="28"/>
          <w:szCs w:val="28"/>
        </w:rPr>
      </w:pPr>
      <w:r w:rsidRPr="00656856">
        <w:rPr>
          <w:rFonts w:ascii="Times New Roman" w:hAnsi="Times New Roman" w:cs="Times New Roman"/>
          <w:b/>
          <w:sz w:val="28"/>
          <w:szCs w:val="28"/>
        </w:rPr>
        <w:t>Zápis z</w:t>
      </w:r>
      <w:r>
        <w:rPr>
          <w:rFonts w:ascii="Times New Roman" w:hAnsi="Times New Roman" w:cs="Times New Roman"/>
          <w:b/>
          <w:sz w:val="28"/>
          <w:szCs w:val="28"/>
        </w:rPr>
        <w:t xml:space="preserve"> 31</w:t>
      </w:r>
      <w:r w:rsidRPr="00656856">
        <w:rPr>
          <w:rFonts w:ascii="Times New Roman" w:hAnsi="Times New Roman" w:cs="Times New Roman"/>
          <w:b/>
          <w:sz w:val="28"/>
          <w:szCs w:val="28"/>
        </w:rPr>
        <w:t xml:space="preserve">. zasedání zastupitelstva </w:t>
      </w:r>
      <w:r>
        <w:rPr>
          <w:rFonts w:ascii="Times New Roman" w:hAnsi="Times New Roman" w:cs="Times New Roman"/>
          <w:b/>
          <w:sz w:val="28"/>
          <w:szCs w:val="28"/>
        </w:rPr>
        <w:t>O</w:t>
      </w:r>
      <w:r w:rsidRPr="00656856">
        <w:rPr>
          <w:rFonts w:ascii="Times New Roman" w:hAnsi="Times New Roman" w:cs="Times New Roman"/>
          <w:b/>
          <w:sz w:val="28"/>
          <w:szCs w:val="28"/>
        </w:rPr>
        <w:t xml:space="preserve">bce Číměř konaného dne </w:t>
      </w:r>
      <w:r>
        <w:rPr>
          <w:rFonts w:ascii="Times New Roman" w:hAnsi="Times New Roman" w:cs="Times New Roman"/>
          <w:b/>
          <w:sz w:val="28"/>
          <w:szCs w:val="28"/>
        </w:rPr>
        <w:t xml:space="preserve">14. 9. 2026 </w:t>
      </w:r>
      <w:r w:rsidRPr="00656856">
        <w:rPr>
          <w:rFonts w:ascii="Times New Roman" w:hAnsi="Times New Roman" w:cs="Times New Roman"/>
          <w:b/>
          <w:sz w:val="28"/>
          <w:szCs w:val="28"/>
        </w:rPr>
        <w:t>v</w:t>
      </w:r>
      <w:r>
        <w:rPr>
          <w:rFonts w:ascii="Times New Roman" w:hAnsi="Times New Roman" w:cs="Times New Roman"/>
          <w:b/>
          <w:sz w:val="28"/>
          <w:szCs w:val="28"/>
        </w:rPr>
        <w:t> zasedací místnosti obecního úřadu v Číměři, č.p. 12</w:t>
      </w:r>
    </w:p>
    <w:p w14:paraId="5677E455" w14:textId="77777777" w:rsidR="00523669" w:rsidRPr="00656856" w:rsidRDefault="00523669" w:rsidP="00523669">
      <w:pPr>
        <w:spacing w:after="0" w:line="288" w:lineRule="auto"/>
        <w:jc w:val="both"/>
        <w:rPr>
          <w:rFonts w:ascii="Times New Roman" w:hAnsi="Times New Roman" w:cs="Times New Roman"/>
          <w:b/>
          <w:sz w:val="24"/>
          <w:szCs w:val="24"/>
        </w:rPr>
      </w:pPr>
    </w:p>
    <w:p w14:paraId="507F7A87" w14:textId="77777777" w:rsidR="00523669" w:rsidRPr="00656856" w:rsidRDefault="00523669" w:rsidP="00523669">
      <w:pPr>
        <w:spacing w:after="0" w:line="288" w:lineRule="auto"/>
        <w:jc w:val="both"/>
        <w:rPr>
          <w:rFonts w:ascii="Times New Roman" w:hAnsi="Times New Roman" w:cs="Times New Roman"/>
          <w:sz w:val="24"/>
          <w:szCs w:val="24"/>
        </w:rPr>
      </w:pPr>
      <w:r w:rsidRPr="00656856">
        <w:rPr>
          <w:rFonts w:ascii="Times New Roman" w:hAnsi="Times New Roman" w:cs="Times New Roman"/>
          <w:sz w:val="24"/>
          <w:szCs w:val="24"/>
        </w:rPr>
        <w:t>Zasedání bylo zahájeno v</w:t>
      </w:r>
      <w:r>
        <w:rPr>
          <w:rFonts w:ascii="Times New Roman" w:hAnsi="Times New Roman" w:cs="Times New Roman"/>
          <w:sz w:val="24"/>
          <w:szCs w:val="24"/>
        </w:rPr>
        <w:t> </w:t>
      </w:r>
      <w:r w:rsidRPr="00656856">
        <w:rPr>
          <w:rFonts w:ascii="Times New Roman" w:hAnsi="Times New Roman" w:cs="Times New Roman"/>
          <w:sz w:val="24"/>
          <w:szCs w:val="24"/>
        </w:rPr>
        <w:t>18</w:t>
      </w:r>
      <w:r>
        <w:rPr>
          <w:rFonts w:ascii="Times New Roman" w:hAnsi="Times New Roman" w:cs="Times New Roman"/>
          <w:sz w:val="24"/>
          <w:szCs w:val="24"/>
        </w:rPr>
        <w:t>:</w:t>
      </w:r>
      <w:r w:rsidRPr="00656856">
        <w:rPr>
          <w:rFonts w:ascii="Times New Roman" w:hAnsi="Times New Roman" w:cs="Times New Roman"/>
          <w:sz w:val="24"/>
          <w:szCs w:val="24"/>
        </w:rPr>
        <w:t>0</w:t>
      </w:r>
      <w:r>
        <w:rPr>
          <w:rFonts w:ascii="Times New Roman" w:hAnsi="Times New Roman" w:cs="Times New Roman"/>
          <w:sz w:val="24"/>
          <w:szCs w:val="24"/>
        </w:rPr>
        <w:t>0</w:t>
      </w:r>
      <w:r w:rsidRPr="00656856">
        <w:rPr>
          <w:rFonts w:ascii="Times New Roman" w:hAnsi="Times New Roman" w:cs="Times New Roman"/>
          <w:sz w:val="24"/>
          <w:szCs w:val="24"/>
        </w:rPr>
        <w:t xml:space="preserve"> hod</w:t>
      </w:r>
      <w:r>
        <w:rPr>
          <w:rFonts w:ascii="Times New Roman" w:hAnsi="Times New Roman" w:cs="Times New Roman"/>
          <w:sz w:val="24"/>
          <w:szCs w:val="24"/>
        </w:rPr>
        <w:t>.</w:t>
      </w:r>
      <w:r w:rsidRPr="00656856">
        <w:rPr>
          <w:rFonts w:ascii="Times New Roman" w:hAnsi="Times New Roman" w:cs="Times New Roman"/>
          <w:sz w:val="24"/>
          <w:szCs w:val="24"/>
        </w:rPr>
        <w:t xml:space="preserve"> a skončeno</w:t>
      </w:r>
      <w:r>
        <w:rPr>
          <w:rFonts w:ascii="Times New Roman" w:hAnsi="Times New Roman" w:cs="Times New Roman"/>
          <w:sz w:val="24"/>
          <w:szCs w:val="24"/>
        </w:rPr>
        <w:t xml:space="preserve"> v 19.20 hod.</w:t>
      </w:r>
      <w:r w:rsidRPr="00656856">
        <w:rPr>
          <w:rFonts w:ascii="Times New Roman" w:hAnsi="Times New Roman" w:cs="Times New Roman"/>
          <w:sz w:val="24"/>
          <w:szCs w:val="24"/>
        </w:rPr>
        <w:t xml:space="preserve"> Z celkového počtu 13 zastupitelů bylo přítomn</w:t>
      </w:r>
      <w:r>
        <w:rPr>
          <w:rFonts w:ascii="Times New Roman" w:hAnsi="Times New Roman" w:cs="Times New Roman"/>
          <w:sz w:val="24"/>
          <w:szCs w:val="24"/>
        </w:rPr>
        <w:t>o 11 zastupitelů. Zastupitelstvo b</w:t>
      </w:r>
      <w:r w:rsidRPr="00656856">
        <w:rPr>
          <w:rFonts w:ascii="Times New Roman" w:hAnsi="Times New Roman" w:cs="Times New Roman"/>
          <w:sz w:val="24"/>
          <w:szCs w:val="24"/>
        </w:rPr>
        <w:t xml:space="preserve">ylo schopno se usnášet po celou dobu zasedání.  </w:t>
      </w:r>
    </w:p>
    <w:p w14:paraId="458C6B3A" w14:textId="77777777" w:rsidR="00523669" w:rsidRPr="00656856" w:rsidRDefault="00523669" w:rsidP="00523669">
      <w:pPr>
        <w:spacing w:after="0" w:line="288" w:lineRule="auto"/>
        <w:jc w:val="both"/>
        <w:rPr>
          <w:rFonts w:ascii="Times New Roman" w:hAnsi="Times New Roman" w:cs="Times New Roman"/>
          <w:sz w:val="24"/>
          <w:szCs w:val="24"/>
        </w:rPr>
      </w:pPr>
    </w:p>
    <w:p w14:paraId="36FA7646" w14:textId="77777777" w:rsidR="00523669" w:rsidRPr="00BD3365" w:rsidRDefault="00523669" w:rsidP="00523669">
      <w:pPr>
        <w:spacing w:after="0" w:line="288" w:lineRule="auto"/>
        <w:jc w:val="both"/>
        <w:rPr>
          <w:rFonts w:ascii="Times New Roman" w:hAnsi="Times New Roman" w:cs="Times New Roman"/>
          <w:sz w:val="24"/>
          <w:szCs w:val="24"/>
        </w:rPr>
      </w:pPr>
      <w:r w:rsidRPr="00BD3365">
        <w:rPr>
          <w:rFonts w:ascii="Times New Roman" w:hAnsi="Times New Roman" w:cs="Times New Roman"/>
          <w:b/>
          <w:bCs/>
          <w:sz w:val="24"/>
          <w:szCs w:val="24"/>
        </w:rPr>
        <w:t xml:space="preserve">Přítomní zastupitelé (viz prezenční listina): </w:t>
      </w:r>
      <w:r w:rsidRPr="00BD3365">
        <w:rPr>
          <w:rFonts w:ascii="Times New Roman" w:hAnsi="Times New Roman" w:cs="Times New Roman"/>
          <w:bCs/>
          <w:sz w:val="24"/>
          <w:szCs w:val="24"/>
        </w:rPr>
        <w:t>Mgr. Radek Kněžínek (starosta obce),</w:t>
      </w:r>
      <w:r w:rsidRPr="00BD3365">
        <w:rPr>
          <w:rFonts w:ascii="Times New Roman" w:hAnsi="Times New Roman" w:cs="Times New Roman"/>
        </w:rPr>
        <w:t xml:space="preserve"> </w:t>
      </w:r>
      <w:r w:rsidRPr="00BD3365">
        <w:rPr>
          <w:rFonts w:ascii="Times New Roman" w:hAnsi="Times New Roman" w:cs="Times New Roman"/>
          <w:sz w:val="24"/>
          <w:szCs w:val="24"/>
        </w:rPr>
        <w:t>Jaroslav Janata (místostarosta)</w:t>
      </w:r>
      <w:r>
        <w:rPr>
          <w:rFonts w:ascii="Times New Roman" w:hAnsi="Times New Roman" w:cs="Times New Roman"/>
          <w:sz w:val="24"/>
          <w:szCs w:val="24"/>
        </w:rPr>
        <w:t xml:space="preserve">, </w:t>
      </w:r>
      <w:r w:rsidRPr="00BD3365">
        <w:rPr>
          <w:rFonts w:ascii="Times New Roman" w:hAnsi="Times New Roman" w:cs="Times New Roman"/>
          <w:bCs/>
          <w:sz w:val="24"/>
          <w:szCs w:val="24"/>
        </w:rPr>
        <w:t>Jaroslav Běhoun</w:t>
      </w:r>
      <w:r w:rsidRPr="00BD3365">
        <w:rPr>
          <w:rFonts w:ascii="Times New Roman" w:hAnsi="Times New Roman" w:cs="Times New Roman"/>
          <w:sz w:val="24"/>
          <w:szCs w:val="24"/>
        </w:rPr>
        <w:t>, David Bartoš, Miroslav Kaiseršot, Petr Dubenský</w:t>
      </w:r>
      <w:r>
        <w:rPr>
          <w:rFonts w:ascii="Times New Roman" w:hAnsi="Times New Roman" w:cs="Times New Roman"/>
          <w:sz w:val="24"/>
          <w:szCs w:val="24"/>
        </w:rPr>
        <w:t>,</w:t>
      </w:r>
      <w:r w:rsidRPr="00482B83">
        <w:t xml:space="preserve"> </w:t>
      </w:r>
      <w:r w:rsidRPr="00482B83">
        <w:rPr>
          <w:rFonts w:ascii="Times New Roman" w:hAnsi="Times New Roman" w:cs="Times New Roman"/>
          <w:sz w:val="24"/>
          <w:szCs w:val="24"/>
        </w:rPr>
        <w:t xml:space="preserve">Zdeněk Kněžínek, </w:t>
      </w:r>
      <w:r w:rsidRPr="00D64E15">
        <w:rPr>
          <w:rFonts w:ascii="Times New Roman" w:hAnsi="Times New Roman" w:cs="Times New Roman"/>
          <w:sz w:val="24"/>
          <w:szCs w:val="24"/>
        </w:rPr>
        <w:t>David Hašek, Jan Kandl, Jiří Kroupa</w:t>
      </w:r>
      <w:r>
        <w:rPr>
          <w:rFonts w:ascii="Times New Roman" w:hAnsi="Times New Roman" w:cs="Times New Roman"/>
          <w:sz w:val="24"/>
          <w:szCs w:val="24"/>
        </w:rPr>
        <w:t xml:space="preserve"> </w:t>
      </w:r>
      <w:r w:rsidRPr="00BD3365">
        <w:rPr>
          <w:rFonts w:ascii="Times New Roman" w:hAnsi="Times New Roman" w:cs="Times New Roman"/>
          <w:sz w:val="24"/>
          <w:szCs w:val="24"/>
        </w:rPr>
        <w:t>a Martin Pouzar</w:t>
      </w:r>
    </w:p>
    <w:p w14:paraId="41982BFA" w14:textId="77777777" w:rsidR="00523669" w:rsidRPr="00BD3365" w:rsidRDefault="00523669" w:rsidP="00523669">
      <w:pPr>
        <w:spacing w:after="0" w:line="288" w:lineRule="auto"/>
        <w:jc w:val="both"/>
        <w:rPr>
          <w:rFonts w:ascii="Times New Roman" w:hAnsi="Times New Roman" w:cs="Times New Roman"/>
          <w:b/>
          <w:bCs/>
          <w:sz w:val="24"/>
          <w:szCs w:val="24"/>
        </w:rPr>
      </w:pPr>
      <w:r w:rsidRPr="00BD3365">
        <w:rPr>
          <w:rFonts w:ascii="Times New Roman" w:hAnsi="Times New Roman" w:cs="Times New Roman"/>
          <w:b/>
          <w:bCs/>
          <w:sz w:val="24"/>
          <w:szCs w:val="24"/>
        </w:rPr>
        <w:t>Omluveni:</w:t>
      </w:r>
      <w:r w:rsidRPr="00BD3365">
        <w:rPr>
          <w:rFonts w:ascii="Times New Roman" w:hAnsi="Times New Roman" w:cs="Times New Roman"/>
          <w:sz w:val="24"/>
          <w:szCs w:val="24"/>
        </w:rPr>
        <w:t xml:space="preserve"> </w:t>
      </w:r>
      <w:r>
        <w:rPr>
          <w:rFonts w:ascii="Times New Roman" w:hAnsi="Times New Roman" w:cs="Times New Roman"/>
          <w:sz w:val="24"/>
          <w:szCs w:val="24"/>
        </w:rPr>
        <w:t>Marcela Karlíková (dovolená), Stanislav Šalanda (dovolená), Martin Pouzar (práce)</w:t>
      </w:r>
    </w:p>
    <w:p w14:paraId="05DBF9C7" w14:textId="77777777" w:rsidR="00523669" w:rsidRDefault="00523669" w:rsidP="00523669">
      <w:pPr>
        <w:pStyle w:val="Nadpis5"/>
        <w:spacing w:before="0" w:after="0" w:line="288" w:lineRule="auto"/>
        <w:rPr>
          <w:rFonts w:ascii="Times New Roman" w:hAnsi="Times New Roman"/>
          <w:sz w:val="24"/>
          <w:szCs w:val="24"/>
        </w:rPr>
      </w:pPr>
    </w:p>
    <w:p w14:paraId="630A069B" w14:textId="77777777" w:rsidR="00523669" w:rsidRPr="00656856" w:rsidRDefault="00523669" w:rsidP="00523669">
      <w:pPr>
        <w:pStyle w:val="Nadpis5"/>
        <w:spacing w:before="0" w:after="0" w:line="288" w:lineRule="auto"/>
        <w:rPr>
          <w:rFonts w:ascii="Times New Roman" w:hAnsi="Times New Roman"/>
          <w:sz w:val="24"/>
          <w:szCs w:val="24"/>
        </w:rPr>
      </w:pPr>
      <w:r w:rsidRPr="00656856">
        <w:rPr>
          <w:rFonts w:ascii="Times New Roman" w:hAnsi="Times New Roman"/>
          <w:sz w:val="24"/>
          <w:szCs w:val="24"/>
        </w:rPr>
        <w:t xml:space="preserve">Program: </w:t>
      </w:r>
    </w:p>
    <w:p w14:paraId="12AC54CF" w14:textId="77777777" w:rsidR="00523669" w:rsidRPr="00EC4433" w:rsidRDefault="00523669" w:rsidP="00523669">
      <w:pPr>
        <w:spacing w:after="0" w:line="288" w:lineRule="auto"/>
        <w:jc w:val="both"/>
        <w:rPr>
          <w:rFonts w:ascii="Times New Roman" w:hAnsi="Times New Roman" w:cs="Times New Roman"/>
          <w:sz w:val="24"/>
          <w:szCs w:val="24"/>
        </w:rPr>
      </w:pPr>
      <w:r w:rsidRPr="00EC4433">
        <w:rPr>
          <w:rFonts w:ascii="Times New Roman" w:hAnsi="Times New Roman" w:cs="Times New Roman"/>
          <w:sz w:val="24"/>
          <w:szCs w:val="24"/>
        </w:rPr>
        <w:t>1.</w:t>
      </w:r>
      <w:r w:rsidRPr="00EC4433">
        <w:rPr>
          <w:rFonts w:ascii="Times New Roman" w:hAnsi="Times New Roman" w:cs="Times New Roman"/>
          <w:sz w:val="24"/>
          <w:szCs w:val="24"/>
        </w:rPr>
        <w:tab/>
        <w:t>Kontrola usnesení z poslední schůze</w:t>
      </w:r>
    </w:p>
    <w:p w14:paraId="783E3D45" w14:textId="77777777" w:rsidR="00523669" w:rsidRDefault="00523669" w:rsidP="00523669">
      <w:pPr>
        <w:spacing w:after="0" w:line="288" w:lineRule="auto"/>
        <w:jc w:val="both"/>
        <w:rPr>
          <w:rFonts w:ascii="Times New Roman" w:hAnsi="Times New Roman" w:cs="Times New Roman"/>
          <w:sz w:val="24"/>
          <w:szCs w:val="24"/>
        </w:rPr>
      </w:pPr>
      <w:r w:rsidRPr="00EC4433">
        <w:rPr>
          <w:rFonts w:ascii="Times New Roman" w:hAnsi="Times New Roman" w:cs="Times New Roman"/>
          <w:sz w:val="24"/>
          <w:szCs w:val="24"/>
        </w:rPr>
        <w:t>2.</w:t>
      </w:r>
      <w:r w:rsidRPr="00EC4433">
        <w:rPr>
          <w:rFonts w:ascii="Times New Roman" w:hAnsi="Times New Roman" w:cs="Times New Roman"/>
          <w:sz w:val="24"/>
          <w:szCs w:val="24"/>
        </w:rPr>
        <w:tab/>
      </w:r>
      <w:r w:rsidRPr="003F5E60">
        <w:rPr>
          <w:rFonts w:ascii="Times New Roman" w:hAnsi="Times New Roman" w:cs="Times New Roman"/>
          <w:sz w:val="24"/>
          <w:szCs w:val="24"/>
        </w:rPr>
        <w:t>Rozhodnutí o vydání změny č. 3 Územního plánu Číměř</w:t>
      </w:r>
    </w:p>
    <w:p w14:paraId="06C1897D" w14:textId="77777777" w:rsidR="00523669" w:rsidRPr="00EC4433" w:rsidRDefault="00523669" w:rsidP="00523669">
      <w:pPr>
        <w:spacing w:after="0" w:line="288" w:lineRule="auto"/>
        <w:jc w:val="both"/>
        <w:rPr>
          <w:rFonts w:ascii="Times New Roman" w:hAnsi="Times New Roman" w:cs="Times New Roman"/>
          <w:sz w:val="24"/>
          <w:szCs w:val="24"/>
        </w:rPr>
      </w:pPr>
      <w:r>
        <w:rPr>
          <w:rFonts w:ascii="Times New Roman" w:hAnsi="Times New Roman" w:cs="Times New Roman"/>
          <w:sz w:val="24"/>
          <w:szCs w:val="24"/>
        </w:rPr>
        <w:t>3.</w:t>
      </w:r>
      <w:r w:rsidRPr="00EC4433">
        <w:rPr>
          <w:rFonts w:ascii="Times New Roman" w:hAnsi="Times New Roman" w:cs="Times New Roman"/>
          <w:sz w:val="24"/>
          <w:szCs w:val="24"/>
        </w:rPr>
        <w:tab/>
        <w:t>Různé</w:t>
      </w:r>
    </w:p>
    <w:p w14:paraId="49C438FB" w14:textId="77777777" w:rsidR="00523669" w:rsidRPr="00EC4433" w:rsidRDefault="00523669" w:rsidP="00523669">
      <w:pPr>
        <w:spacing w:after="0" w:line="288" w:lineRule="auto"/>
        <w:jc w:val="both"/>
        <w:rPr>
          <w:rFonts w:ascii="Times New Roman" w:hAnsi="Times New Roman" w:cs="Times New Roman"/>
          <w:sz w:val="24"/>
          <w:szCs w:val="24"/>
        </w:rPr>
      </w:pPr>
      <w:r>
        <w:rPr>
          <w:rFonts w:ascii="Times New Roman" w:hAnsi="Times New Roman" w:cs="Times New Roman"/>
          <w:sz w:val="24"/>
          <w:szCs w:val="24"/>
        </w:rPr>
        <w:t>4</w:t>
      </w:r>
      <w:r w:rsidRPr="00EC4433">
        <w:rPr>
          <w:rFonts w:ascii="Times New Roman" w:hAnsi="Times New Roman" w:cs="Times New Roman"/>
          <w:sz w:val="24"/>
          <w:szCs w:val="24"/>
        </w:rPr>
        <w:t>.</w:t>
      </w:r>
      <w:r w:rsidRPr="00EC4433">
        <w:rPr>
          <w:rFonts w:ascii="Times New Roman" w:hAnsi="Times New Roman" w:cs="Times New Roman"/>
          <w:sz w:val="24"/>
          <w:szCs w:val="24"/>
        </w:rPr>
        <w:tab/>
        <w:t>Žádosti občanů</w:t>
      </w:r>
    </w:p>
    <w:p w14:paraId="07CAD459" w14:textId="77777777" w:rsidR="00523669" w:rsidRDefault="00523669" w:rsidP="00523669">
      <w:pPr>
        <w:spacing w:after="0" w:line="288" w:lineRule="auto"/>
        <w:jc w:val="both"/>
        <w:rPr>
          <w:rFonts w:ascii="Times New Roman" w:hAnsi="Times New Roman" w:cs="Times New Roman"/>
          <w:b/>
          <w:sz w:val="28"/>
          <w:szCs w:val="28"/>
        </w:rPr>
      </w:pPr>
      <w:r>
        <w:rPr>
          <w:rFonts w:ascii="Times New Roman" w:hAnsi="Times New Roman" w:cs="Times New Roman"/>
          <w:sz w:val="24"/>
          <w:szCs w:val="24"/>
        </w:rPr>
        <w:t>5</w:t>
      </w:r>
      <w:r w:rsidRPr="00EC4433">
        <w:rPr>
          <w:rFonts w:ascii="Times New Roman" w:hAnsi="Times New Roman" w:cs="Times New Roman"/>
          <w:sz w:val="24"/>
          <w:szCs w:val="24"/>
        </w:rPr>
        <w:t>.</w:t>
      </w:r>
      <w:r w:rsidRPr="00EC4433">
        <w:rPr>
          <w:rFonts w:ascii="Times New Roman" w:hAnsi="Times New Roman" w:cs="Times New Roman"/>
          <w:sz w:val="24"/>
          <w:szCs w:val="24"/>
        </w:rPr>
        <w:tab/>
        <w:t>Diskuze a závěr</w:t>
      </w:r>
    </w:p>
    <w:p w14:paraId="0B4101AC" w14:textId="77777777" w:rsidR="00523669" w:rsidRDefault="00523669" w:rsidP="00523669">
      <w:pPr>
        <w:spacing w:after="0" w:line="288" w:lineRule="auto"/>
        <w:jc w:val="both"/>
        <w:rPr>
          <w:rFonts w:ascii="Times New Roman" w:hAnsi="Times New Roman" w:cs="Times New Roman"/>
          <w:b/>
          <w:sz w:val="28"/>
          <w:szCs w:val="28"/>
        </w:rPr>
      </w:pPr>
    </w:p>
    <w:p w14:paraId="57E9E4D2" w14:textId="77777777" w:rsidR="00523669" w:rsidRDefault="00523669" w:rsidP="00523669">
      <w:pPr>
        <w:spacing w:after="0" w:line="288" w:lineRule="auto"/>
        <w:jc w:val="both"/>
        <w:rPr>
          <w:rFonts w:ascii="Times New Roman" w:hAnsi="Times New Roman" w:cs="Times New Roman"/>
          <w:b/>
          <w:sz w:val="28"/>
          <w:szCs w:val="28"/>
        </w:rPr>
      </w:pPr>
      <w:r w:rsidRPr="00656856">
        <w:rPr>
          <w:rFonts w:ascii="Times New Roman" w:hAnsi="Times New Roman" w:cs="Times New Roman"/>
          <w:b/>
          <w:sz w:val="28"/>
          <w:szCs w:val="28"/>
        </w:rPr>
        <w:t>Zahájení</w:t>
      </w:r>
    </w:p>
    <w:p w14:paraId="42FC351D" w14:textId="77777777" w:rsidR="00523669" w:rsidRPr="00656856" w:rsidRDefault="00523669" w:rsidP="00523669">
      <w:pPr>
        <w:spacing w:after="0" w:line="288" w:lineRule="auto"/>
        <w:jc w:val="both"/>
        <w:rPr>
          <w:rFonts w:ascii="Times New Roman" w:hAnsi="Times New Roman" w:cs="Times New Roman"/>
          <w:b/>
          <w:sz w:val="28"/>
          <w:szCs w:val="28"/>
        </w:rPr>
      </w:pPr>
    </w:p>
    <w:p w14:paraId="608E77CB" w14:textId="77777777" w:rsidR="00523669" w:rsidRDefault="00523669" w:rsidP="00523669">
      <w:pPr>
        <w:spacing w:after="0" w:line="288" w:lineRule="auto"/>
        <w:jc w:val="both"/>
        <w:rPr>
          <w:rFonts w:ascii="Times New Roman" w:hAnsi="Times New Roman" w:cs="Times New Roman"/>
          <w:b/>
          <w:bCs/>
          <w:sz w:val="24"/>
          <w:szCs w:val="24"/>
        </w:rPr>
      </w:pPr>
      <w:r w:rsidRPr="00656856">
        <w:rPr>
          <w:rFonts w:ascii="Times New Roman" w:hAnsi="Times New Roman" w:cs="Times New Roman"/>
          <w:b/>
          <w:bCs/>
          <w:sz w:val="24"/>
          <w:szCs w:val="24"/>
        </w:rPr>
        <w:t>Určení zapisovatele a schválení ověřovatelů zápisu</w:t>
      </w:r>
    </w:p>
    <w:p w14:paraId="549693EA" w14:textId="77777777" w:rsidR="00523669" w:rsidRPr="00656856" w:rsidRDefault="00523669" w:rsidP="00523669">
      <w:pPr>
        <w:spacing w:after="0" w:line="288" w:lineRule="auto"/>
        <w:jc w:val="both"/>
        <w:rPr>
          <w:rFonts w:ascii="Times New Roman" w:hAnsi="Times New Roman" w:cs="Times New Roman"/>
          <w:sz w:val="24"/>
          <w:szCs w:val="24"/>
        </w:rPr>
      </w:pPr>
      <w:r w:rsidRPr="00656856">
        <w:rPr>
          <w:rFonts w:ascii="Times New Roman" w:hAnsi="Times New Roman" w:cs="Times New Roman"/>
          <w:sz w:val="24"/>
          <w:szCs w:val="24"/>
        </w:rPr>
        <w:t>Zapisovatel</w:t>
      </w:r>
      <w:r>
        <w:rPr>
          <w:rFonts w:ascii="Times New Roman" w:hAnsi="Times New Roman" w:cs="Times New Roman"/>
          <w:sz w:val="24"/>
          <w:szCs w:val="24"/>
        </w:rPr>
        <w:t>em</w:t>
      </w:r>
      <w:r w:rsidRPr="00656856">
        <w:rPr>
          <w:rFonts w:ascii="Times New Roman" w:hAnsi="Times New Roman" w:cs="Times New Roman"/>
          <w:sz w:val="24"/>
          <w:szCs w:val="24"/>
        </w:rPr>
        <w:t xml:space="preserve"> pro pořízení zápisu ze zasedání zastupitelstva obce byl</w:t>
      </w:r>
      <w:r>
        <w:rPr>
          <w:rFonts w:ascii="Times New Roman" w:hAnsi="Times New Roman" w:cs="Times New Roman"/>
          <w:sz w:val="24"/>
          <w:szCs w:val="24"/>
        </w:rPr>
        <w:t xml:space="preserve">a </w:t>
      </w:r>
      <w:r w:rsidRPr="00656856">
        <w:rPr>
          <w:rFonts w:ascii="Times New Roman" w:hAnsi="Times New Roman" w:cs="Times New Roman"/>
          <w:sz w:val="24"/>
          <w:szCs w:val="24"/>
        </w:rPr>
        <w:t>určen</w:t>
      </w:r>
      <w:r>
        <w:rPr>
          <w:rFonts w:ascii="Times New Roman" w:hAnsi="Times New Roman" w:cs="Times New Roman"/>
          <w:sz w:val="24"/>
          <w:szCs w:val="24"/>
        </w:rPr>
        <w:t>a paní Bc. Markéta Sliacká, zaměstnankyně obce.</w:t>
      </w:r>
    </w:p>
    <w:p w14:paraId="2FB56ACD" w14:textId="77777777" w:rsidR="00523669" w:rsidRPr="00656856" w:rsidRDefault="00523669" w:rsidP="00523669">
      <w:pPr>
        <w:spacing w:after="0" w:line="288" w:lineRule="auto"/>
        <w:jc w:val="both"/>
        <w:rPr>
          <w:rFonts w:ascii="Times New Roman" w:hAnsi="Times New Roman" w:cs="Times New Roman"/>
          <w:sz w:val="24"/>
          <w:szCs w:val="24"/>
        </w:rPr>
      </w:pPr>
    </w:p>
    <w:p w14:paraId="5DCEF870" w14:textId="77777777" w:rsidR="00523669" w:rsidRDefault="00523669" w:rsidP="00523669">
      <w:pPr>
        <w:spacing w:after="0" w:line="288" w:lineRule="auto"/>
        <w:jc w:val="both"/>
        <w:rPr>
          <w:rFonts w:ascii="Times New Roman" w:hAnsi="Times New Roman" w:cs="Times New Roman"/>
          <w:sz w:val="24"/>
          <w:szCs w:val="24"/>
        </w:rPr>
      </w:pPr>
      <w:r w:rsidRPr="00656856">
        <w:rPr>
          <w:rFonts w:ascii="Times New Roman" w:hAnsi="Times New Roman" w:cs="Times New Roman"/>
          <w:sz w:val="24"/>
          <w:szCs w:val="24"/>
        </w:rPr>
        <w:t xml:space="preserve">Ověřovateli zápisu byli navrženi </w:t>
      </w:r>
      <w:r>
        <w:rPr>
          <w:rFonts w:ascii="Times New Roman" w:hAnsi="Times New Roman" w:cs="Times New Roman"/>
          <w:sz w:val="24"/>
          <w:szCs w:val="24"/>
        </w:rPr>
        <w:t>paní Miroslav Kaiseršot a pan Petr Dubenský</w:t>
      </w:r>
    </w:p>
    <w:p w14:paraId="681DC2D7" w14:textId="77777777" w:rsidR="00523669" w:rsidRPr="00656856" w:rsidRDefault="00523669" w:rsidP="00523669">
      <w:pPr>
        <w:spacing w:after="0" w:line="288" w:lineRule="auto"/>
        <w:jc w:val="both"/>
        <w:rPr>
          <w:rFonts w:ascii="Times New Roman" w:hAnsi="Times New Roman" w:cs="Times New Roman"/>
          <w:sz w:val="24"/>
          <w:szCs w:val="24"/>
        </w:rPr>
      </w:pPr>
    </w:p>
    <w:p w14:paraId="58C8B05C" w14:textId="77777777" w:rsidR="00523669" w:rsidRPr="00F81E91" w:rsidRDefault="00523669" w:rsidP="00523669">
      <w:pPr>
        <w:pStyle w:val="Zkladntext"/>
        <w:spacing w:line="288" w:lineRule="auto"/>
        <w:rPr>
          <w:b/>
          <w:u w:val="single"/>
        </w:rPr>
      </w:pPr>
      <w:r w:rsidRPr="00D23E21">
        <w:rPr>
          <w:b/>
          <w:u w:val="single"/>
        </w:rPr>
        <w:t>Usnesení: Zastupitelstvo schválilo ověřovatele zápisu</w:t>
      </w:r>
      <w:r>
        <w:rPr>
          <w:b/>
          <w:u w:val="single"/>
        </w:rPr>
        <w:t xml:space="preserve"> </w:t>
      </w:r>
      <w:r w:rsidRPr="00482B83">
        <w:rPr>
          <w:b/>
          <w:u w:val="single"/>
        </w:rPr>
        <w:t>pan</w:t>
      </w:r>
      <w:r>
        <w:rPr>
          <w:b/>
          <w:u w:val="single"/>
        </w:rPr>
        <w:t>a Miroslava Kaiseršota a pana Petra Dubenského</w:t>
      </w:r>
    </w:p>
    <w:p w14:paraId="262295BC" w14:textId="77777777" w:rsidR="00523669" w:rsidRDefault="00523669" w:rsidP="00523669">
      <w:pPr>
        <w:spacing w:after="0" w:line="288" w:lineRule="auto"/>
        <w:jc w:val="both"/>
        <w:rPr>
          <w:rFonts w:ascii="Times New Roman" w:hAnsi="Times New Roman"/>
          <w:sz w:val="24"/>
          <w:szCs w:val="24"/>
          <w:u w:val="single"/>
        </w:rPr>
      </w:pPr>
    </w:p>
    <w:p w14:paraId="17D71EBF" w14:textId="77777777" w:rsidR="00523669" w:rsidRPr="0077466D" w:rsidRDefault="00523669" w:rsidP="00523669">
      <w:pPr>
        <w:spacing w:after="0" w:line="288" w:lineRule="auto"/>
        <w:jc w:val="both"/>
        <w:rPr>
          <w:rFonts w:ascii="Times New Roman" w:hAnsi="Times New Roman"/>
          <w:b/>
          <w:sz w:val="24"/>
          <w:szCs w:val="24"/>
          <w:u w:val="single"/>
        </w:rPr>
      </w:pPr>
      <w:r w:rsidRPr="0077466D">
        <w:rPr>
          <w:rFonts w:ascii="Times New Roman" w:hAnsi="Times New Roman"/>
          <w:sz w:val="24"/>
          <w:szCs w:val="24"/>
          <w:u w:val="single"/>
        </w:rPr>
        <w:t>Hlasování:</w:t>
      </w:r>
    </w:p>
    <w:p w14:paraId="32C349DF" w14:textId="77777777" w:rsidR="00523669" w:rsidRDefault="00523669" w:rsidP="00523669">
      <w:pPr>
        <w:spacing w:after="0" w:line="288" w:lineRule="auto"/>
        <w:jc w:val="both"/>
        <w:rPr>
          <w:rFonts w:ascii="Times New Roman" w:hAnsi="Times New Roman" w:cs="Times New Roman"/>
          <w:sz w:val="24"/>
          <w:szCs w:val="24"/>
        </w:rPr>
      </w:pPr>
      <w:r w:rsidRPr="00656856">
        <w:rPr>
          <w:rFonts w:ascii="Times New Roman" w:hAnsi="Times New Roman" w:cs="Times New Roman"/>
          <w:sz w:val="24"/>
          <w:szCs w:val="24"/>
        </w:rPr>
        <w:t>Pro:</w:t>
      </w:r>
      <w:r>
        <w:rPr>
          <w:rFonts w:ascii="Times New Roman" w:hAnsi="Times New Roman" w:cs="Times New Roman"/>
          <w:sz w:val="24"/>
          <w:szCs w:val="24"/>
        </w:rPr>
        <w:t xml:space="preserve"> 10                                Proti: 0                               </w:t>
      </w:r>
      <w:r w:rsidRPr="00656856">
        <w:rPr>
          <w:rFonts w:ascii="Times New Roman" w:hAnsi="Times New Roman" w:cs="Times New Roman"/>
          <w:sz w:val="24"/>
          <w:szCs w:val="24"/>
        </w:rPr>
        <w:t xml:space="preserve">  </w:t>
      </w:r>
      <w:r>
        <w:rPr>
          <w:rFonts w:ascii="Times New Roman" w:hAnsi="Times New Roman" w:cs="Times New Roman"/>
          <w:sz w:val="24"/>
          <w:szCs w:val="24"/>
        </w:rPr>
        <w:t>Z</w:t>
      </w:r>
      <w:r w:rsidRPr="00656856">
        <w:rPr>
          <w:rFonts w:ascii="Times New Roman" w:hAnsi="Times New Roman" w:cs="Times New Roman"/>
          <w:sz w:val="24"/>
          <w:szCs w:val="24"/>
        </w:rPr>
        <w:t xml:space="preserve">držel se: </w:t>
      </w:r>
      <w:r>
        <w:rPr>
          <w:rFonts w:ascii="Times New Roman" w:hAnsi="Times New Roman" w:cs="Times New Roman"/>
          <w:sz w:val="24"/>
          <w:szCs w:val="24"/>
        </w:rPr>
        <w:t xml:space="preserve">0              </w:t>
      </w:r>
    </w:p>
    <w:p w14:paraId="08F5CA9B" w14:textId="77777777" w:rsidR="00523669" w:rsidRDefault="00523669" w:rsidP="00523669">
      <w:pPr>
        <w:spacing w:after="0" w:line="288" w:lineRule="auto"/>
        <w:jc w:val="both"/>
        <w:rPr>
          <w:rFonts w:ascii="Times New Roman" w:hAnsi="Times New Roman" w:cs="Times New Roman"/>
          <w:b/>
          <w:bCs/>
          <w:sz w:val="24"/>
          <w:szCs w:val="24"/>
        </w:rPr>
      </w:pPr>
    </w:p>
    <w:p w14:paraId="586A4093" w14:textId="77777777" w:rsidR="00523669" w:rsidRPr="00D9524C" w:rsidRDefault="00523669" w:rsidP="00523669">
      <w:pPr>
        <w:spacing w:after="0" w:line="288" w:lineRule="auto"/>
        <w:jc w:val="both"/>
        <w:rPr>
          <w:rFonts w:ascii="Times New Roman" w:hAnsi="Times New Roman" w:cs="Times New Roman"/>
          <w:b/>
          <w:bCs/>
          <w:sz w:val="24"/>
          <w:szCs w:val="24"/>
        </w:rPr>
      </w:pPr>
      <w:r w:rsidRPr="00656856">
        <w:rPr>
          <w:rFonts w:ascii="Times New Roman" w:hAnsi="Times New Roman" w:cs="Times New Roman"/>
          <w:b/>
          <w:bCs/>
          <w:sz w:val="24"/>
          <w:szCs w:val="24"/>
        </w:rPr>
        <w:t>Schválení, popř. doplnění programu</w:t>
      </w:r>
    </w:p>
    <w:p w14:paraId="7F3C1DF1" w14:textId="77777777" w:rsidR="00523669" w:rsidRDefault="00523669" w:rsidP="00523669">
      <w:pPr>
        <w:spacing w:after="0" w:line="288" w:lineRule="auto"/>
        <w:jc w:val="both"/>
        <w:rPr>
          <w:rFonts w:ascii="Times New Roman" w:hAnsi="Times New Roman" w:cs="Times New Roman"/>
          <w:bCs/>
          <w:sz w:val="24"/>
          <w:szCs w:val="24"/>
        </w:rPr>
      </w:pPr>
      <w:r>
        <w:rPr>
          <w:rFonts w:ascii="Times New Roman" w:hAnsi="Times New Roman" w:cs="Times New Roman"/>
          <w:bCs/>
          <w:sz w:val="24"/>
          <w:szCs w:val="24"/>
        </w:rPr>
        <w:t>K navrženému programu nikdo neměl připomínky</w:t>
      </w:r>
    </w:p>
    <w:p w14:paraId="40559EE3" w14:textId="77777777" w:rsidR="00523669" w:rsidRPr="00931533" w:rsidRDefault="00523669" w:rsidP="00523669">
      <w:pPr>
        <w:spacing w:after="0" w:line="288"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2FBD3984" w14:textId="77777777" w:rsidR="00523669" w:rsidRPr="00931533" w:rsidRDefault="00523669" w:rsidP="00523669">
      <w:pPr>
        <w:spacing w:after="0" w:line="288" w:lineRule="auto"/>
        <w:jc w:val="both"/>
        <w:rPr>
          <w:rFonts w:ascii="Times New Roman" w:hAnsi="Times New Roman" w:cs="Times New Roman"/>
          <w:b/>
          <w:sz w:val="24"/>
          <w:szCs w:val="24"/>
          <w:u w:val="single"/>
        </w:rPr>
      </w:pPr>
      <w:r w:rsidRPr="00931533">
        <w:rPr>
          <w:rFonts w:ascii="Times New Roman" w:hAnsi="Times New Roman" w:cs="Times New Roman"/>
          <w:b/>
          <w:sz w:val="24"/>
          <w:szCs w:val="24"/>
          <w:u w:val="single"/>
        </w:rPr>
        <w:t xml:space="preserve">Usnesení: Program zasedání zastupitelstva obce </w:t>
      </w:r>
      <w:r>
        <w:rPr>
          <w:rFonts w:ascii="Times New Roman" w:hAnsi="Times New Roman" w:cs="Times New Roman"/>
          <w:b/>
          <w:sz w:val="24"/>
          <w:szCs w:val="24"/>
          <w:u w:val="single"/>
        </w:rPr>
        <w:t>se schvaluje tak, jak je uvedeno shora.</w:t>
      </w:r>
    </w:p>
    <w:p w14:paraId="095448A2" w14:textId="77777777" w:rsidR="00523669" w:rsidRDefault="00523669" w:rsidP="00523669">
      <w:pPr>
        <w:spacing w:after="0" w:line="288" w:lineRule="auto"/>
        <w:jc w:val="both"/>
        <w:rPr>
          <w:rFonts w:ascii="Times New Roman" w:hAnsi="Times New Roman" w:cs="Times New Roman"/>
          <w:bCs/>
          <w:sz w:val="24"/>
          <w:szCs w:val="24"/>
        </w:rPr>
      </w:pPr>
    </w:p>
    <w:p w14:paraId="017333DD" w14:textId="77777777" w:rsidR="00523669" w:rsidRPr="00864C63" w:rsidRDefault="00523669" w:rsidP="00523669">
      <w:pPr>
        <w:spacing w:after="0" w:line="288" w:lineRule="auto"/>
        <w:jc w:val="both"/>
        <w:rPr>
          <w:rFonts w:ascii="Times New Roman" w:hAnsi="Times New Roman" w:cs="Times New Roman"/>
          <w:bCs/>
          <w:sz w:val="24"/>
          <w:szCs w:val="24"/>
          <w:u w:val="single"/>
        </w:rPr>
      </w:pPr>
      <w:r w:rsidRPr="00864C63">
        <w:rPr>
          <w:rFonts w:ascii="Times New Roman" w:hAnsi="Times New Roman" w:cs="Times New Roman"/>
          <w:bCs/>
          <w:sz w:val="24"/>
          <w:szCs w:val="24"/>
          <w:u w:val="single"/>
        </w:rPr>
        <w:t>Hlasování o schválení programu zasedání zastupitelstva obce:</w:t>
      </w:r>
    </w:p>
    <w:p w14:paraId="3B9963ED" w14:textId="77777777" w:rsidR="00523669" w:rsidRPr="00B90FEE" w:rsidRDefault="00523669" w:rsidP="00523669">
      <w:pPr>
        <w:spacing w:after="0" w:line="288" w:lineRule="auto"/>
        <w:jc w:val="both"/>
        <w:rPr>
          <w:rFonts w:ascii="Times New Roman" w:hAnsi="Times New Roman" w:cs="Times New Roman"/>
          <w:bCs/>
          <w:sz w:val="24"/>
          <w:szCs w:val="24"/>
        </w:rPr>
      </w:pPr>
      <w:r w:rsidRPr="0055747A">
        <w:rPr>
          <w:rFonts w:ascii="Times New Roman" w:hAnsi="Times New Roman" w:cs="Times New Roman"/>
          <w:bCs/>
          <w:sz w:val="24"/>
          <w:szCs w:val="24"/>
        </w:rPr>
        <w:t>Pro:</w:t>
      </w:r>
      <w:r>
        <w:rPr>
          <w:rFonts w:ascii="Times New Roman" w:hAnsi="Times New Roman" w:cs="Times New Roman"/>
          <w:bCs/>
          <w:sz w:val="24"/>
          <w:szCs w:val="24"/>
        </w:rPr>
        <w:t xml:space="preserve"> 10   </w:t>
      </w:r>
      <w:r w:rsidRPr="0055747A">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55747A">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55747A">
        <w:rPr>
          <w:rFonts w:ascii="Times New Roman" w:hAnsi="Times New Roman" w:cs="Times New Roman"/>
          <w:bCs/>
          <w:sz w:val="24"/>
          <w:szCs w:val="24"/>
        </w:rPr>
        <w:t xml:space="preserve"> </w:t>
      </w:r>
      <w:r>
        <w:rPr>
          <w:rFonts w:ascii="Times New Roman" w:hAnsi="Times New Roman" w:cs="Times New Roman"/>
          <w:bCs/>
          <w:sz w:val="24"/>
          <w:szCs w:val="24"/>
        </w:rPr>
        <w:t>P</w:t>
      </w:r>
      <w:r w:rsidRPr="0055747A">
        <w:rPr>
          <w:rFonts w:ascii="Times New Roman" w:hAnsi="Times New Roman" w:cs="Times New Roman"/>
          <w:bCs/>
          <w:sz w:val="24"/>
          <w:szCs w:val="24"/>
        </w:rPr>
        <w:t>roti: 0</w:t>
      </w:r>
      <w:r w:rsidRPr="0055747A">
        <w:rPr>
          <w:rFonts w:ascii="Times New Roman" w:hAnsi="Times New Roman" w:cs="Times New Roman"/>
          <w:bCs/>
          <w:sz w:val="24"/>
          <w:szCs w:val="24"/>
        </w:rPr>
        <w:tab/>
        <w:t xml:space="preserve">               </w:t>
      </w:r>
      <w:r>
        <w:rPr>
          <w:rFonts w:ascii="Times New Roman" w:hAnsi="Times New Roman" w:cs="Times New Roman"/>
          <w:bCs/>
          <w:sz w:val="24"/>
          <w:szCs w:val="24"/>
        </w:rPr>
        <w:t xml:space="preserve">      </w:t>
      </w:r>
      <w:r w:rsidRPr="0055747A">
        <w:rPr>
          <w:rFonts w:ascii="Times New Roman" w:hAnsi="Times New Roman" w:cs="Times New Roman"/>
          <w:bCs/>
          <w:sz w:val="24"/>
          <w:szCs w:val="24"/>
        </w:rPr>
        <w:t xml:space="preserve">    </w:t>
      </w:r>
      <w:r>
        <w:rPr>
          <w:rFonts w:ascii="Times New Roman" w:hAnsi="Times New Roman" w:cs="Times New Roman"/>
          <w:bCs/>
          <w:sz w:val="24"/>
          <w:szCs w:val="24"/>
        </w:rPr>
        <w:t xml:space="preserve">     Z</w:t>
      </w:r>
      <w:r w:rsidRPr="0055747A">
        <w:rPr>
          <w:rFonts w:ascii="Times New Roman" w:hAnsi="Times New Roman" w:cs="Times New Roman"/>
          <w:bCs/>
          <w:sz w:val="24"/>
          <w:szCs w:val="24"/>
        </w:rPr>
        <w:t>držel se: 0</w:t>
      </w:r>
    </w:p>
    <w:p w14:paraId="069B4F3F" w14:textId="77777777" w:rsidR="00523669" w:rsidRDefault="00523669" w:rsidP="00523669">
      <w:pPr>
        <w:spacing w:after="0" w:line="288" w:lineRule="auto"/>
        <w:jc w:val="both"/>
        <w:rPr>
          <w:rFonts w:ascii="Times New Roman" w:hAnsi="Times New Roman" w:cs="Times New Roman"/>
          <w:b/>
          <w:sz w:val="28"/>
          <w:szCs w:val="28"/>
        </w:rPr>
      </w:pPr>
    </w:p>
    <w:p w14:paraId="0F3BE228" w14:textId="77777777" w:rsidR="00523669" w:rsidRDefault="00523669" w:rsidP="00523669">
      <w:pPr>
        <w:spacing w:after="0" w:line="288" w:lineRule="auto"/>
        <w:jc w:val="both"/>
        <w:rPr>
          <w:rFonts w:ascii="Times New Roman" w:hAnsi="Times New Roman" w:cs="Times New Roman"/>
          <w:b/>
          <w:sz w:val="28"/>
          <w:szCs w:val="28"/>
        </w:rPr>
      </w:pPr>
    </w:p>
    <w:p w14:paraId="075FC9D6" w14:textId="77777777" w:rsidR="00523669" w:rsidRPr="005111F3" w:rsidRDefault="00523669" w:rsidP="00523669">
      <w:pPr>
        <w:spacing w:after="0" w:line="288" w:lineRule="auto"/>
        <w:jc w:val="both"/>
        <w:rPr>
          <w:rFonts w:ascii="Times New Roman" w:hAnsi="Times New Roman" w:cs="Times New Roman"/>
          <w:b/>
          <w:sz w:val="28"/>
          <w:szCs w:val="28"/>
        </w:rPr>
      </w:pPr>
      <w:r>
        <w:rPr>
          <w:rFonts w:ascii="Times New Roman" w:hAnsi="Times New Roman" w:cs="Times New Roman"/>
          <w:b/>
          <w:sz w:val="28"/>
          <w:szCs w:val="28"/>
        </w:rPr>
        <w:t xml:space="preserve">1. </w:t>
      </w:r>
      <w:r w:rsidRPr="000B4C81">
        <w:rPr>
          <w:rFonts w:ascii="Times New Roman" w:hAnsi="Times New Roman" w:cs="Times New Roman"/>
          <w:b/>
          <w:sz w:val="28"/>
          <w:szCs w:val="28"/>
        </w:rPr>
        <w:t xml:space="preserve">Kontrola usnesení </w:t>
      </w:r>
      <w:r>
        <w:rPr>
          <w:rFonts w:ascii="Times New Roman" w:hAnsi="Times New Roman" w:cs="Times New Roman"/>
          <w:b/>
          <w:sz w:val="28"/>
          <w:szCs w:val="28"/>
        </w:rPr>
        <w:t>z </w:t>
      </w:r>
      <w:r w:rsidRPr="000B4C81">
        <w:rPr>
          <w:rFonts w:ascii="Times New Roman" w:hAnsi="Times New Roman" w:cs="Times New Roman"/>
          <w:b/>
          <w:sz w:val="28"/>
          <w:szCs w:val="28"/>
        </w:rPr>
        <w:t>poslední</w:t>
      </w:r>
      <w:r>
        <w:rPr>
          <w:rFonts w:ascii="Times New Roman" w:hAnsi="Times New Roman" w:cs="Times New Roman"/>
          <w:b/>
          <w:sz w:val="28"/>
          <w:szCs w:val="28"/>
        </w:rPr>
        <w:t xml:space="preserve"> </w:t>
      </w:r>
      <w:r w:rsidRPr="000B4C81">
        <w:rPr>
          <w:rFonts w:ascii="Times New Roman" w:hAnsi="Times New Roman" w:cs="Times New Roman"/>
          <w:b/>
          <w:sz w:val="28"/>
          <w:szCs w:val="28"/>
        </w:rPr>
        <w:t>schůz</w:t>
      </w:r>
      <w:r>
        <w:rPr>
          <w:rFonts w:ascii="Times New Roman" w:hAnsi="Times New Roman" w:cs="Times New Roman"/>
          <w:b/>
          <w:sz w:val="28"/>
          <w:szCs w:val="28"/>
        </w:rPr>
        <w:t>e</w:t>
      </w:r>
    </w:p>
    <w:p w14:paraId="00CEDE27" w14:textId="77777777" w:rsidR="00523669" w:rsidRPr="00E01446" w:rsidRDefault="00523669" w:rsidP="00523669">
      <w:pPr>
        <w:pStyle w:val="Zkladntext"/>
        <w:spacing w:line="288" w:lineRule="auto"/>
        <w:rPr>
          <w:rFonts w:eastAsiaTheme="minorHAnsi"/>
          <w:bCs/>
          <w:lang w:eastAsia="en-US"/>
        </w:rPr>
      </w:pPr>
      <w:r>
        <w:rPr>
          <w:rFonts w:eastAsiaTheme="minorHAnsi"/>
          <w:bCs/>
          <w:lang w:eastAsia="en-US"/>
        </w:rPr>
        <w:t xml:space="preserve">Usnesení z posledního jednání zastupitelstva byla shledána v pořádku a ověřena ověřovateli zápisu, majetkové věci jsou průběžně vyřizovány nebo vyřízeny, případně zveřejněny a budou projednávány dnes. U několika nyní připravujeme kupní a směnné smlouvy, čekáme na souhlasy s dělením pozemků.  Nákup pozemků od pana Čadka proběhl, stejně tak jako pozemkové uspořádání s Pechovými v Nové Vsi. To je vložené na katastr. Na č.p. 115 proběhl prodej zatím jednoho bytu ze dvou. Druhý návrh na vklad vezeme na katastrální úřad zítra. </w:t>
      </w:r>
      <w:proofErr w:type="spellStart"/>
      <w:r>
        <w:rPr>
          <w:rFonts w:eastAsiaTheme="minorHAnsi"/>
          <w:bCs/>
          <w:lang w:eastAsia="en-US"/>
        </w:rPr>
        <w:t>SoD</w:t>
      </w:r>
      <w:proofErr w:type="spellEnd"/>
      <w:r>
        <w:rPr>
          <w:rFonts w:eastAsiaTheme="minorHAnsi"/>
          <w:bCs/>
          <w:lang w:eastAsia="en-US"/>
        </w:rPr>
        <w:t xml:space="preserve"> na půdní vestavbu č.p. 11 byla podepsána a zveřejněna na portálu zadavatele</w:t>
      </w:r>
    </w:p>
    <w:p w14:paraId="1B2D359E" w14:textId="77777777" w:rsidR="00523669" w:rsidRPr="007D343C" w:rsidRDefault="00523669" w:rsidP="00523669">
      <w:pPr>
        <w:autoSpaceDE w:val="0"/>
        <w:autoSpaceDN w:val="0"/>
        <w:adjustRightInd w:val="0"/>
        <w:spacing w:before="120"/>
        <w:jc w:val="both"/>
        <w:rPr>
          <w:rFonts w:ascii="Times New Roman" w:hAnsi="Times New Roman" w:cs="Times New Roman"/>
          <w:sz w:val="24"/>
          <w:szCs w:val="24"/>
        </w:rPr>
      </w:pPr>
    </w:p>
    <w:p w14:paraId="306EB1C3" w14:textId="77777777" w:rsidR="00523669" w:rsidRDefault="00523669" w:rsidP="00523669">
      <w:pPr>
        <w:autoSpaceDE w:val="0"/>
        <w:autoSpaceDN w:val="0"/>
        <w:adjustRightInd w:val="0"/>
        <w:spacing w:before="120"/>
        <w:jc w:val="both"/>
        <w:rPr>
          <w:rFonts w:ascii="Times New Roman" w:hAnsi="Times New Roman" w:cs="Times New Roman"/>
          <w:b/>
          <w:bCs/>
          <w:sz w:val="28"/>
          <w:szCs w:val="28"/>
        </w:rPr>
      </w:pPr>
      <w:r>
        <w:rPr>
          <w:rFonts w:ascii="Times New Roman" w:hAnsi="Times New Roman" w:cs="Times New Roman"/>
          <w:b/>
          <w:bCs/>
          <w:sz w:val="28"/>
          <w:szCs w:val="28"/>
        </w:rPr>
        <w:t>2</w:t>
      </w:r>
      <w:r w:rsidRPr="00174E50">
        <w:rPr>
          <w:rFonts w:ascii="Times New Roman" w:hAnsi="Times New Roman" w:cs="Times New Roman"/>
          <w:b/>
          <w:bCs/>
          <w:sz w:val="28"/>
          <w:szCs w:val="28"/>
        </w:rPr>
        <w:t>.</w:t>
      </w:r>
      <w:r>
        <w:rPr>
          <w:rFonts w:ascii="Times New Roman" w:hAnsi="Times New Roman" w:cs="Times New Roman"/>
          <w:b/>
          <w:bCs/>
          <w:sz w:val="28"/>
          <w:szCs w:val="28"/>
        </w:rPr>
        <w:t xml:space="preserve"> </w:t>
      </w:r>
      <w:r w:rsidRPr="00BC0421">
        <w:rPr>
          <w:rFonts w:ascii="Times New Roman" w:hAnsi="Times New Roman" w:cs="Times New Roman"/>
          <w:b/>
          <w:bCs/>
          <w:sz w:val="28"/>
          <w:szCs w:val="28"/>
        </w:rPr>
        <w:t>Rozhodnutí o vydání změny č. 3 Územního plánu Číměř</w:t>
      </w:r>
    </w:p>
    <w:p w14:paraId="21A65022" w14:textId="77777777" w:rsidR="00523669" w:rsidRDefault="00523669" w:rsidP="00523669">
      <w:pPr>
        <w:autoSpaceDE w:val="0"/>
        <w:autoSpaceDN w:val="0"/>
        <w:adjustRightInd w:val="0"/>
        <w:spacing w:before="120"/>
        <w:jc w:val="both"/>
        <w:rPr>
          <w:rFonts w:ascii="Times New Roman" w:hAnsi="Times New Roman" w:cs="Times New Roman"/>
          <w:sz w:val="24"/>
          <w:szCs w:val="24"/>
        </w:rPr>
      </w:pPr>
      <w:r>
        <w:rPr>
          <w:rFonts w:ascii="Times New Roman" w:hAnsi="Times New Roman" w:cs="Times New Roman"/>
          <w:sz w:val="24"/>
          <w:szCs w:val="24"/>
        </w:rPr>
        <w:t xml:space="preserve">Firma U </w:t>
      </w:r>
      <w:proofErr w:type="spellStart"/>
      <w:r>
        <w:rPr>
          <w:rFonts w:ascii="Times New Roman" w:hAnsi="Times New Roman" w:cs="Times New Roman"/>
          <w:sz w:val="24"/>
          <w:szCs w:val="24"/>
        </w:rPr>
        <w:t>Plan</w:t>
      </w:r>
      <w:proofErr w:type="spellEnd"/>
      <w:r>
        <w:rPr>
          <w:rFonts w:ascii="Times New Roman" w:hAnsi="Times New Roman" w:cs="Times New Roman"/>
          <w:sz w:val="24"/>
          <w:szCs w:val="24"/>
        </w:rPr>
        <w:t xml:space="preserve"> dokončila standardizaci územního plánu Číměř, která je hlavní náplní změny č.3 územního plánu Číměř. Na standardizaci územního plánu by měla obec dostat dotaci. Zároveň probíhá změna č.4, kde se již prověřují požadavky občanů a obce na změny ÚP.</w:t>
      </w:r>
    </w:p>
    <w:p w14:paraId="045CF2B9" w14:textId="77777777" w:rsidR="00523669" w:rsidRDefault="00523669" w:rsidP="00523669">
      <w:pPr>
        <w:autoSpaceDE w:val="0"/>
        <w:autoSpaceDN w:val="0"/>
        <w:adjustRightInd w:val="0"/>
        <w:spacing w:before="120"/>
        <w:jc w:val="both"/>
        <w:rPr>
          <w:rFonts w:ascii="Times New Roman" w:hAnsi="Times New Roman" w:cs="Times New Roman"/>
          <w:b/>
          <w:bCs/>
          <w:sz w:val="24"/>
          <w:szCs w:val="24"/>
          <w:u w:val="single"/>
        </w:rPr>
      </w:pPr>
      <w:r w:rsidRPr="00C04AEB">
        <w:rPr>
          <w:rFonts w:ascii="Times New Roman" w:hAnsi="Times New Roman" w:cs="Times New Roman"/>
          <w:b/>
          <w:bCs/>
          <w:color w:val="EE0000"/>
          <w:sz w:val="24"/>
          <w:szCs w:val="24"/>
          <w:u w:val="single"/>
        </w:rPr>
        <w:t xml:space="preserve">Usnesení </w:t>
      </w:r>
      <w:r>
        <w:rPr>
          <w:rFonts w:ascii="Times New Roman" w:hAnsi="Times New Roman" w:cs="Times New Roman"/>
          <w:b/>
          <w:bCs/>
          <w:color w:val="EE0000"/>
          <w:sz w:val="24"/>
          <w:szCs w:val="24"/>
          <w:u w:val="single"/>
        </w:rPr>
        <w:t>1</w:t>
      </w:r>
      <w:r w:rsidRPr="00C04AEB">
        <w:rPr>
          <w:rFonts w:ascii="Times New Roman" w:hAnsi="Times New Roman" w:cs="Times New Roman"/>
          <w:b/>
          <w:bCs/>
          <w:color w:val="EE0000"/>
          <w:sz w:val="24"/>
          <w:szCs w:val="24"/>
          <w:u w:val="single"/>
        </w:rPr>
        <w:t>/</w:t>
      </w:r>
      <w:r>
        <w:rPr>
          <w:rFonts w:ascii="Times New Roman" w:hAnsi="Times New Roman" w:cs="Times New Roman"/>
          <w:b/>
          <w:bCs/>
          <w:color w:val="EE0000"/>
          <w:sz w:val="24"/>
          <w:szCs w:val="24"/>
          <w:u w:val="single"/>
        </w:rPr>
        <w:t>31</w:t>
      </w:r>
      <w:r w:rsidRPr="00C04AEB">
        <w:rPr>
          <w:rFonts w:ascii="Times New Roman" w:hAnsi="Times New Roman" w:cs="Times New Roman"/>
          <w:b/>
          <w:bCs/>
          <w:color w:val="EE0000"/>
          <w:sz w:val="24"/>
          <w:szCs w:val="24"/>
          <w:u w:val="single"/>
        </w:rPr>
        <w:t xml:space="preserve">-2026: </w:t>
      </w:r>
      <w:r w:rsidRPr="00C04AEB">
        <w:rPr>
          <w:rFonts w:ascii="Times New Roman" w:hAnsi="Times New Roman" w:cs="Times New Roman"/>
          <w:b/>
          <w:bCs/>
          <w:sz w:val="24"/>
          <w:szCs w:val="24"/>
          <w:u w:val="single"/>
        </w:rPr>
        <w:t>Zastupitelstvo obce Číměř</w:t>
      </w:r>
    </w:p>
    <w:p w14:paraId="7CD84E2D" w14:textId="77777777" w:rsidR="00523669" w:rsidRPr="000776F5" w:rsidRDefault="00523669" w:rsidP="00523669">
      <w:pPr>
        <w:autoSpaceDE w:val="0"/>
        <w:autoSpaceDN w:val="0"/>
        <w:adjustRightInd w:val="0"/>
        <w:spacing w:before="120"/>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 </w:t>
      </w:r>
      <w:r w:rsidRPr="000776F5">
        <w:rPr>
          <w:rFonts w:ascii="Times New Roman" w:hAnsi="Times New Roman" w:cs="Times New Roman"/>
          <w:b/>
          <w:bCs/>
          <w:sz w:val="24"/>
          <w:szCs w:val="24"/>
          <w:u w:val="single"/>
        </w:rPr>
        <w:t xml:space="preserve">I. konstatuje </w:t>
      </w:r>
    </w:p>
    <w:p w14:paraId="113C07EE" w14:textId="77777777" w:rsidR="00523669" w:rsidRPr="000776F5" w:rsidRDefault="00523669" w:rsidP="00523669">
      <w:pPr>
        <w:autoSpaceDE w:val="0"/>
        <w:autoSpaceDN w:val="0"/>
        <w:adjustRightInd w:val="0"/>
        <w:spacing w:before="120"/>
        <w:jc w:val="both"/>
        <w:rPr>
          <w:rFonts w:ascii="Times New Roman" w:hAnsi="Times New Roman" w:cs="Times New Roman"/>
          <w:b/>
          <w:bCs/>
          <w:sz w:val="24"/>
          <w:szCs w:val="24"/>
          <w:u w:val="single"/>
        </w:rPr>
      </w:pPr>
      <w:r w:rsidRPr="000776F5">
        <w:rPr>
          <w:rFonts w:ascii="Times New Roman" w:hAnsi="Times New Roman" w:cs="Times New Roman"/>
          <w:b/>
          <w:bCs/>
          <w:sz w:val="24"/>
          <w:szCs w:val="24"/>
          <w:u w:val="single"/>
        </w:rPr>
        <w:t xml:space="preserve">podle ustanovení § 104 odst. 2 zákona č. 283/2021 Sb., stavební zákon, ve znění pozdějších změn a předpisů (dále jen „stavební zákon“), že změna č. 3 územního plánu Číměř není v rozporu s požadavky stavebního zákona a jeho prováděcích předpisů, se stanovisky dotčených orgánů s politikou územního rozvoje a nadřazenou územně plánovací dokumentací. </w:t>
      </w:r>
    </w:p>
    <w:p w14:paraId="4708DCCC" w14:textId="77777777" w:rsidR="00523669" w:rsidRPr="000776F5" w:rsidRDefault="00523669" w:rsidP="00523669">
      <w:pPr>
        <w:autoSpaceDE w:val="0"/>
        <w:autoSpaceDN w:val="0"/>
        <w:adjustRightInd w:val="0"/>
        <w:spacing w:before="120"/>
        <w:jc w:val="both"/>
        <w:rPr>
          <w:rFonts w:ascii="Times New Roman" w:hAnsi="Times New Roman" w:cs="Times New Roman"/>
          <w:b/>
          <w:bCs/>
          <w:sz w:val="24"/>
          <w:szCs w:val="24"/>
          <w:u w:val="single"/>
        </w:rPr>
      </w:pPr>
      <w:r w:rsidRPr="000776F5">
        <w:rPr>
          <w:rFonts w:ascii="Times New Roman" w:hAnsi="Times New Roman" w:cs="Times New Roman"/>
          <w:b/>
          <w:bCs/>
          <w:sz w:val="24"/>
          <w:szCs w:val="24"/>
          <w:u w:val="single"/>
        </w:rPr>
        <w:t>II. rozhodlo</w:t>
      </w:r>
    </w:p>
    <w:p w14:paraId="3A0B65D0" w14:textId="77777777" w:rsidR="00523669" w:rsidRDefault="00523669" w:rsidP="00523669">
      <w:pPr>
        <w:autoSpaceDE w:val="0"/>
        <w:autoSpaceDN w:val="0"/>
        <w:adjustRightInd w:val="0"/>
        <w:spacing w:before="120"/>
        <w:jc w:val="both"/>
        <w:rPr>
          <w:rFonts w:ascii="Times New Roman" w:hAnsi="Times New Roman" w:cs="Times New Roman"/>
          <w:b/>
          <w:bCs/>
          <w:sz w:val="24"/>
          <w:szCs w:val="24"/>
          <w:u w:val="single"/>
        </w:rPr>
      </w:pPr>
      <w:r w:rsidRPr="000776F5">
        <w:rPr>
          <w:rFonts w:ascii="Times New Roman" w:hAnsi="Times New Roman" w:cs="Times New Roman"/>
          <w:b/>
          <w:bCs/>
          <w:sz w:val="24"/>
          <w:szCs w:val="24"/>
          <w:u w:val="single"/>
        </w:rPr>
        <w:t xml:space="preserve">o vydání změny č. 3 územního plánu Číměř jako příslušný orgán dle </w:t>
      </w:r>
      <w:proofErr w:type="spellStart"/>
      <w:r w:rsidRPr="000776F5">
        <w:rPr>
          <w:rFonts w:ascii="Times New Roman" w:hAnsi="Times New Roman" w:cs="Times New Roman"/>
          <w:b/>
          <w:bCs/>
          <w:sz w:val="24"/>
          <w:szCs w:val="24"/>
          <w:u w:val="single"/>
        </w:rPr>
        <w:t>ust</w:t>
      </w:r>
      <w:proofErr w:type="spellEnd"/>
      <w:r w:rsidRPr="000776F5">
        <w:rPr>
          <w:rFonts w:ascii="Times New Roman" w:hAnsi="Times New Roman" w:cs="Times New Roman"/>
          <w:b/>
          <w:bCs/>
          <w:sz w:val="24"/>
          <w:szCs w:val="24"/>
          <w:u w:val="single"/>
        </w:rPr>
        <w:t xml:space="preserve">. § 27 odst. 1) písm. d) za použití </w:t>
      </w:r>
      <w:proofErr w:type="spellStart"/>
      <w:r w:rsidRPr="000776F5">
        <w:rPr>
          <w:rFonts w:ascii="Times New Roman" w:hAnsi="Times New Roman" w:cs="Times New Roman"/>
          <w:b/>
          <w:bCs/>
          <w:sz w:val="24"/>
          <w:szCs w:val="24"/>
          <w:u w:val="single"/>
        </w:rPr>
        <w:t>ust</w:t>
      </w:r>
      <w:proofErr w:type="spellEnd"/>
      <w:r w:rsidRPr="000776F5">
        <w:rPr>
          <w:rFonts w:ascii="Times New Roman" w:hAnsi="Times New Roman" w:cs="Times New Roman"/>
          <w:b/>
          <w:bCs/>
          <w:sz w:val="24"/>
          <w:szCs w:val="24"/>
          <w:u w:val="single"/>
        </w:rPr>
        <w:t>. § 73 odst. 1, § 108 odst. 1, § 72 odst. 2 a ve spojení s § 104 odst. 2 zákona č. 283/2021 Sb., stavební zákon, ve znění pozdějších změn a předpisů (dále jen „stavební zákon) a v souladu s ustanovením § 171 a následujících zákona č. 500/2004 Sb., správní řád, ve znění pozdějších změn a předpisů.</w:t>
      </w:r>
      <w:r w:rsidRPr="00C04AEB">
        <w:rPr>
          <w:rFonts w:ascii="Times New Roman" w:hAnsi="Times New Roman" w:cs="Times New Roman"/>
          <w:b/>
          <w:bCs/>
          <w:sz w:val="24"/>
          <w:szCs w:val="24"/>
          <w:u w:val="single"/>
        </w:rPr>
        <w:t xml:space="preserve"> </w:t>
      </w:r>
    </w:p>
    <w:p w14:paraId="624D9F06" w14:textId="77777777" w:rsidR="00523669" w:rsidRPr="000317A7" w:rsidRDefault="00523669" w:rsidP="00523669">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56DA8770" w14:textId="77777777" w:rsidR="00523669" w:rsidRPr="009C53A2" w:rsidRDefault="00523669" w:rsidP="00523669">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10</w:t>
      </w:r>
      <w:r w:rsidRPr="009C53A2">
        <w:rPr>
          <w:rFonts w:ascii="Times New Roman" w:hAnsi="Times New Roman" w:cs="Times New Roman"/>
          <w:bCs/>
          <w:sz w:val="24"/>
          <w:szCs w:val="24"/>
        </w:rPr>
        <w:t xml:space="preserve">                                                  Proti:</w:t>
      </w:r>
      <w:r>
        <w:rPr>
          <w:rFonts w:ascii="Times New Roman" w:hAnsi="Times New Roman" w:cs="Times New Roman"/>
          <w:bCs/>
          <w:sz w:val="24"/>
          <w:szCs w:val="24"/>
        </w:rPr>
        <w:t xml:space="preserve"> 0</w:t>
      </w:r>
      <w:r w:rsidRPr="009C53A2">
        <w:rPr>
          <w:rFonts w:ascii="Times New Roman" w:hAnsi="Times New Roman" w:cs="Times New Roman"/>
          <w:bCs/>
          <w:sz w:val="24"/>
          <w:szCs w:val="24"/>
        </w:rPr>
        <w:t xml:space="preserve">                                       Zdržel se: 0</w:t>
      </w:r>
    </w:p>
    <w:p w14:paraId="188AC0DC" w14:textId="77777777" w:rsidR="00523669" w:rsidRDefault="00523669" w:rsidP="00523669">
      <w:pPr>
        <w:autoSpaceDE w:val="0"/>
        <w:autoSpaceDN w:val="0"/>
        <w:adjustRightInd w:val="0"/>
        <w:spacing w:before="120"/>
        <w:jc w:val="both"/>
        <w:rPr>
          <w:rFonts w:ascii="Times New Roman" w:hAnsi="Times New Roman" w:cs="Times New Roman"/>
          <w:b/>
          <w:bCs/>
          <w:sz w:val="28"/>
          <w:szCs w:val="28"/>
        </w:rPr>
      </w:pPr>
    </w:p>
    <w:p w14:paraId="1E15845A" w14:textId="77777777" w:rsidR="00523669" w:rsidRDefault="00523669" w:rsidP="00523669">
      <w:pPr>
        <w:autoSpaceDE w:val="0"/>
        <w:autoSpaceDN w:val="0"/>
        <w:adjustRightInd w:val="0"/>
        <w:spacing w:before="120"/>
        <w:jc w:val="both"/>
        <w:rPr>
          <w:rFonts w:ascii="Times New Roman" w:hAnsi="Times New Roman" w:cs="Times New Roman"/>
          <w:b/>
          <w:bCs/>
          <w:sz w:val="28"/>
          <w:szCs w:val="28"/>
        </w:rPr>
      </w:pPr>
      <w:r>
        <w:rPr>
          <w:rFonts w:ascii="Times New Roman" w:hAnsi="Times New Roman" w:cs="Times New Roman"/>
          <w:b/>
          <w:bCs/>
          <w:sz w:val="28"/>
          <w:szCs w:val="28"/>
        </w:rPr>
        <w:t>3</w:t>
      </w:r>
      <w:r w:rsidRPr="009B5CCA">
        <w:rPr>
          <w:rFonts w:ascii="Times New Roman" w:hAnsi="Times New Roman" w:cs="Times New Roman"/>
          <w:b/>
          <w:bCs/>
          <w:sz w:val="28"/>
          <w:szCs w:val="28"/>
        </w:rPr>
        <w:t>.</w:t>
      </w:r>
      <w:r w:rsidRPr="009B5CCA">
        <w:rPr>
          <w:rFonts w:ascii="Times New Roman" w:hAnsi="Times New Roman" w:cs="Times New Roman"/>
          <w:b/>
          <w:bCs/>
          <w:sz w:val="28"/>
          <w:szCs w:val="28"/>
        </w:rPr>
        <w:tab/>
        <w:t>Různé</w:t>
      </w:r>
    </w:p>
    <w:p w14:paraId="3A832EA9" w14:textId="77777777" w:rsidR="00523669" w:rsidRPr="004267C4" w:rsidRDefault="00523669" w:rsidP="00523669">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4267C4">
        <w:rPr>
          <w:rFonts w:ascii="Times New Roman" w:hAnsi="Times New Roman" w:cs="Times New Roman"/>
          <w:sz w:val="24"/>
          <w:szCs w:val="24"/>
        </w:rPr>
        <w:t>Zastupitelům obce byl předem rozeslán návrh smlouvy o příspěvku na vybudování čistírny odpadních vod a o podmínkách připojení a užívání čistírny odpadních vod s paní Jitkou Zadinovou z Prahy, která vlastní nemovitost v Číměři. Po podpisu smlouvy paní Zadinová přispěje jednorázovou částku 100 tis. korun za připojení své nemovitosti k ČOV u Lhotské klubovny, kterou v těchto dnech pro obec dokončil zhotovitel. Připojení této nemovitosti bylo již dříve na zastupitelstvu obce projednáno.</w:t>
      </w:r>
    </w:p>
    <w:p w14:paraId="55A1EB8D" w14:textId="15F420E7" w:rsidR="00523669" w:rsidRDefault="00523669" w:rsidP="00523669">
      <w:pPr>
        <w:autoSpaceDE w:val="0"/>
        <w:autoSpaceDN w:val="0"/>
        <w:adjustRightInd w:val="0"/>
        <w:spacing w:before="120"/>
        <w:jc w:val="both"/>
        <w:rPr>
          <w:rFonts w:ascii="Times New Roman" w:hAnsi="Times New Roman" w:cs="Times New Roman"/>
          <w:b/>
          <w:bCs/>
          <w:sz w:val="24"/>
          <w:szCs w:val="24"/>
          <w:u w:val="single"/>
        </w:rPr>
      </w:pPr>
      <w:r w:rsidRPr="00F34830">
        <w:rPr>
          <w:rFonts w:ascii="Times New Roman" w:hAnsi="Times New Roman" w:cs="Times New Roman"/>
          <w:b/>
          <w:bCs/>
          <w:color w:val="EE0000"/>
          <w:sz w:val="24"/>
          <w:szCs w:val="24"/>
          <w:u w:val="single"/>
        </w:rPr>
        <w:lastRenderedPageBreak/>
        <w:t xml:space="preserve">Usnesení </w:t>
      </w:r>
      <w:r>
        <w:rPr>
          <w:rFonts w:ascii="Times New Roman" w:hAnsi="Times New Roman" w:cs="Times New Roman"/>
          <w:b/>
          <w:bCs/>
          <w:color w:val="EE0000"/>
          <w:sz w:val="24"/>
          <w:szCs w:val="24"/>
          <w:u w:val="single"/>
        </w:rPr>
        <w:t>2/31</w:t>
      </w:r>
      <w:r w:rsidRPr="00F34830">
        <w:rPr>
          <w:rFonts w:ascii="Times New Roman" w:hAnsi="Times New Roman" w:cs="Times New Roman"/>
          <w:b/>
          <w:bCs/>
          <w:color w:val="EE0000"/>
          <w:sz w:val="24"/>
          <w:szCs w:val="24"/>
          <w:u w:val="single"/>
        </w:rPr>
        <w:t xml:space="preserve">-2026: </w:t>
      </w:r>
      <w:r w:rsidRPr="00F34830">
        <w:rPr>
          <w:rFonts w:ascii="Times New Roman" w:hAnsi="Times New Roman" w:cs="Times New Roman"/>
          <w:b/>
          <w:bCs/>
          <w:sz w:val="24"/>
          <w:szCs w:val="24"/>
          <w:u w:val="single"/>
        </w:rPr>
        <w:t xml:space="preserve">Zastupitelstvo Obce Číměř schvaluje </w:t>
      </w:r>
      <w:r>
        <w:rPr>
          <w:rFonts w:ascii="Times New Roman" w:hAnsi="Times New Roman" w:cs="Times New Roman"/>
          <w:b/>
          <w:bCs/>
          <w:sz w:val="24"/>
          <w:szCs w:val="24"/>
          <w:u w:val="single"/>
        </w:rPr>
        <w:t xml:space="preserve">návrh smlouvy mezi obcí Číměř a paní Jitkou </w:t>
      </w:r>
      <w:r>
        <w:rPr>
          <w:rFonts w:ascii="Times New Roman" w:hAnsi="Times New Roman" w:cs="Times New Roman"/>
          <w:b/>
          <w:bCs/>
          <w:sz w:val="24"/>
          <w:szCs w:val="24"/>
          <w:u w:val="single"/>
        </w:rPr>
        <w:t>Zadinovou</w:t>
      </w:r>
      <w:r w:rsidRPr="00523669">
        <w:rPr>
          <w:rFonts w:ascii="Times New Roman" w:hAnsi="Times New Roman" w:cs="Times New Roman"/>
          <w:b/>
          <w:bCs/>
          <w:sz w:val="24"/>
          <w:szCs w:val="24"/>
          <w:highlight w:val="black"/>
          <w:u w:val="single"/>
        </w:rPr>
        <w:t>, Nad</w:t>
      </w:r>
      <w:r w:rsidRPr="00523669">
        <w:rPr>
          <w:rFonts w:ascii="Times New Roman" w:hAnsi="Times New Roman" w:cs="Times New Roman"/>
          <w:b/>
          <w:bCs/>
          <w:sz w:val="24"/>
          <w:szCs w:val="24"/>
          <w:highlight w:val="black"/>
          <w:u w:val="single"/>
        </w:rPr>
        <w:t xml:space="preserve"> lesíkem 2353/24, Praha 6</w:t>
      </w:r>
      <w:r>
        <w:rPr>
          <w:rFonts w:ascii="Times New Roman" w:hAnsi="Times New Roman" w:cs="Times New Roman"/>
          <w:b/>
          <w:bCs/>
          <w:sz w:val="24"/>
          <w:szCs w:val="24"/>
          <w:u w:val="single"/>
        </w:rPr>
        <w:t xml:space="preserve"> </w:t>
      </w:r>
      <w:r w:rsidRPr="00AC0DF0">
        <w:rPr>
          <w:rFonts w:ascii="Times New Roman" w:hAnsi="Times New Roman" w:cs="Times New Roman"/>
          <w:b/>
          <w:bCs/>
          <w:sz w:val="24"/>
          <w:szCs w:val="24"/>
          <w:u w:val="single"/>
        </w:rPr>
        <w:t>o příspěvku na vybudování čistírny odpadních vod a o podmínkách připojení a užívání čistírny odpadních vod</w:t>
      </w:r>
      <w:r>
        <w:rPr>
          <w:rFonts w:ascii="Times New Roman" w:hAnsi="Times New Roman" w:cs="Times New Roman"/>
          <w:b/>
          <w:bCs/>
          <w:sz w:val="24"/>
          <w:szCs w:val="24"/>
          <w:u w:val="single"/>
        </w:rPr>
        <w:t xml:space="preserve"> ve Lhotě a pověřuje starostu obce podpisem této smlouvy.</w:t>
      </w:r>
    </w:p>
    <w:p w14:paraId="3FD6581D" w14:textId="77777777" w:rsidR="00523669" w:rsidRPr="000317A7" w:rsidRDefault="00523669" w:rsidP="00523669">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1CFF2CD9" w14:textId="77777777" w:rsidR="00523669" w:rsidRPr="009C53A2" w:rsidRDefault="00523669" w:rsidP="00523669">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10</w:t>
      </w:r>
      <w:r w:rsidRPr="009C53A2">
        <w:rPr>
          <w:rFonts w:ascii="Times New Roman" w:hAnsi="Times New Roman" w:cs="Times New Roman"/>
          <w:bCs/>
          <w:sz w:val="24"/>
          <w:szCs w:val="24"/>
        </w:rPr>
        <w:t xml:space="preserve">                                                Proti: </w:t>
      </w:r>
      <w:r>
        <w:rPr>
          <w:rFonts w:ascii="Times New Roman" w:hAnsi="Times New Roman" w:cs="Times New Roman"/>
          <w:bCs/>
          <w:sz w:val="24"/>
          <w:szCs w:val="24"/>
        </w:rPr>
        <w:t>0</w:t>
      </w:r>
      <w:r w:rsidRPr="009C53A2">
        <w:rPr>
          <w:rFonts w:ascii="Times New Roman" w:hAnsi="Times New Roman" w:cs="Times New Roman"/>
          <w:bCs/>
          <w:sz w:val="24"/>
          <w:szCs w:val="24"/>
        </w:rPr>
        <w:t xml:space="preserve">                                      Zdržel se: 0</w:t>
      </w:r>
    </w:p>
    <w:p w14:paraId="04685248" w14:textId="77777777" w:rsidR="00523669" w:rsidRDefault="00523669" w:rsidP="00523669">
      <w:pPr>
        <w:autoSpaceDE w:val="0"/>
        <w:autoSpaceDN w:val="0"/>
        <w:adjustRightInd w:val="0"/>
        <w:spacing w:before="120"/>
        <w:jc w:val="both"/>
        <w:rPr>
          <w:rFonts w:ascii="Times New Roman" w:hAnsi="Times New Roman" w:cs="Times New Roman"/>
          <w:sz w:val="24"/>
          <w:szCs w:val="24"/>
        </w:rPr>
      </w:pPr>
    </w:p>
    <w:p w14:paraId="312958A4" w14:textId="77777777" w:rsidR="00523669" w:rsidRPr="004267C4" w:rsidRDefault="00523669" w:rsidP="00523669">
      <w:pPr>
        <w:pStyle w:val="Odstavecseseznamem"/>
        <w:numPr>
          <w:ilvl w:val="0"/>
          <w:numId w:val="2"/>
        </w:numPr>
        <w:autoSpaceDE w:val="0"/>
        <w:autoSpaceDN w:val="0"/>
        <w:adjustRightInd w:val="0"/>
        <w:spacing w:before="120"/>
        <w:jc w:val="both"/>
        <w:rPr>
          <w:rFonts w:ascii="Times New Roman" w:hAnsi="Times New Roman" w:cs="Times New Roman"/>
          <w:b/>
          <w:bCs/>
          <w:sz w:val="24"/>
          <w:szCs w:val="24"/>
        </w:rPr>
      </w:pPr>
      <w:r w:rsidRPr="004267C4">
        <w:rPr>
          <w:rFonts w:ascii="Times New Roman" w:hAnsi="Times New Roman" w:cs="Times New Roman"/>
          <w:sz w:val="24"/>
          <w:szCs w:val="24"/>
        </w:rPr>
        <w:t>Žádost neziskové organizace IMY o.p.s., tř. Dr. Edvarda Beneše 286/5, Soběslav o finanční příspěvek na podporu činnosti. Jedná se o poradenství a terénní službu ranné péče pro rodiče s hendikepovaným dítětem. V žádosti služba uvádí, že poskytuje službu jedné rodině v naší obci.</w:t>
      </w:r>
    </w:p>
    <w:p w14:paraId="1A3A662B" w14:textId="77777777" w:rsidR="00523669" w:rsidRDefault="00523669" w:rsidP="00523669">
      <w:pPr>
        <w:autoSpaceDE w:val="0"/>
        <w:autoSpaceDN w:val="0"/>
        <w:adjustRightInd w:val="0"/>
        <w:spacing w:before="120"/>
        <w:jc w:val="both"/>
        <w:rPr>
          <w:rFonts w:ascii="Times New Roman" w:hAnsi="Times New Roman" w:cs="Times New Roman"/>
          <w:b/>
          <w:bCs/>
          <w:sz w:val="24"/>
          <w:szCs w:val="24"/>
          <w:u w:val="single"/>
        </w:rPr>
      </w:pPr>
      <w:r w:rsidRPr="00FE6408">
        <w:rPr>
          <w:rFonts w:ascii="Times New Roman" w:hAnsi="Times New Roman" w:cs="Times New Roman"/>
          <w:b/>
          <w:bCs/>
          <w:color w:val="EE0000"/>
          <w:sz w:val="24"/>
          <w:szCs w:val="24"/>
          <w:u w:val="single"/>
        </w:rPr>
        <w:t xml:space="preserve">Usnesení </w:t>
      </w:r>
      <w:r>
        <w:rPr>
          <w:rFonts w:ascii="Times New Roman" w:hAnsi="Times New Roman" w:cs="Times New Roman"/>
          <w:b/>
          <w:bCs/>
          <w:color w:val="EE0000"/>
          <w:sz w:val="24"/>
          <w:szCs w:val="24"/>
          <w:u w:val="single"/>
        </w:rPr>
        <w:t>3</w:t>
      </w:r>
      <w:r w:rsidRPr="00FE6408">
        <w:rPr>
          <w:rFonts w:ascii="Times New Roman" w:hAnsi="Times New Roman" w:cs="Times New Roman"/>
          <w:b/>
          <w:bCs/>
          <w:color w:val="EE0000"/>
          <w:sz w:val="24"/>
          <w:szCs w:val="24"/>
          <w:u w:val="single"/>
        </w:rPr>
        <w:t>/3</w:t>
      </w:r>
      <w:r>
        <w:rPr>
          <w:rFonts w:ascii="Times New Roman" w:hAnsi="Times New Roman" w:cs="Times New Roman"/>
          <w:b/>
          <w:bCs/>
          <w:color w:val="EE0000"/>
          <w:sz w:val="24"/>
          <w:szCs w:val="24"/>
          <w:u w:val="single"/>
        </w:rPr>
        <w:t>1</w:t>
      </w:r>
      <w:r w:rsidRPr="00FE6408">
        <w:rPr>
          <w:rFonts w:ascii="Times New Roman" w:hAnsi="Times New Roman" w:cs="Times New Roman"/>
          <w:b/>
          <w:bCs/>
          <w:color w:val="EE0000"/>
          <w:sz w:val="24"/>
          <w:szCs w:val="24"/>
          <w:u w:val="single"/>
        </w:rPr>
        <w:t>-2026:</w:t>
      </w:r>
      <w:r>
        <w:rPr>
          <w:rFonts w:ascii="Times New Roman" w:hAnsi="Times New Roman" w:cs="Times New Roman"/>
          <w:b/>
          <w:bCs/>
          <w:color w:val="EE0000"/>
          <w:sz w:val="24"/>
          <w:szCs w:val="24"/>
          <w:u w:val="single"/>
        </w:rPr>
        <w:t xml:space="preserve"> </w:t>
      </w:r>
      <w:r>
        <w:rPr>
          <w:rFonts w:ascii="Times New Roman" w:hAnsi="Times New Roman" w:cs="Times New Roman"/>
          <w:b/>
          <w:bCs/>
          <w:sz w:val="24"/>
          <w:szCs w:val="24"/>
          <w:u w:val="single"/>
        </w:rPr>
        <w:t xml:space="preserve">Zastupitelstvo Obce Číměř schvaluje/ zamítá příspěvek pro I MY, o.p.s. </w:t>
      </w:r>
      <w:r w:rsidRPr="00FE6408">
        <w:rPr>
          <w:rFonts w:ascii="Times New Roman" w:hAnsi="Times New Roman" w:cs="Times New Roman"/>
          <w:b/>
          <w:bCs/>
          <w:sz w:val="24"/>
          <w:szCs w:val="24"/>
          <w:u w:val="single"/>
        </w:rPr>
        <w:t>tř. Dr. Edvarda Beneše 286/5, Soběslav</w:t>
      </w:r>
      <w:r>
        <w:rPr>
          <w:rFonts w:ascii="Times New Roman" w:hAnsi="Times New Roman" w:cs="Times New Roman"/>
          <w:b/>
          <w:bCs/>
          <w:sz w:val="24"/>
          <w:szCs w:val="24"/>
          <w:u w:val="single"/>
        </w:rPr>
        <w:t xml:space="preserve"> na provoz sociální služby ve výši 3.000, - Kč na rok 2026.</w:t>
      </w:r>
    </w:p>
    <w:p w14:paraId="4D6E4A40" w14:textId="77777777" w:rsidR="00523669" w:rsidRPr="000317A7" w:rsidRDefault="00523669" w:rsidP="00523669">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1B234FCB" w14:textId="77777777" w:rsidR="00523669" w:rsidRPr="009C53A2" w:rsidRDefault="00523669" w:rsidP="00523669">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10</w:t>
      </w:r>
      <w:r w:rsidRPr="009C53A2">
        <w:rPr>
          <w:rFonts w:ascii="Times New Roman" w:hAnsi="Times New Roman" w:cs="Times New Roman"/>
          <w:bCs/>
          <w:sz w:val="24"/>
          <w:szCs w:val="24"/>
        </w:rPr>
        <w:t xml:space="preserve">                                                Proti: </w:t>
      </w:r>
      <w:r>
        <w:rPr>
          <w:rFonts w:ascii="Times New Roman" w:hAnsi="Times New Roman" w:cs="Times New Roman"/>
          <w:bCs/>
          <w:sz w:val="24"/>
          <w:szCs w:val="24"/>
        </w:rPr>
        <w:t>0</w:t>
      </w:r>
      <w:r w:rsidRPr="009C53A2">
        <w:rPr>
          <w:rFonts w:ascii="Times New Roman" w:hAnsi="Times New Roman" w:cs="Times New Roman"/>
          <w:bCs/>
          <w:sz w:val="24"/>
          <w:szCs w:val="24"/>
        </w:rPr>
        <w:t xml:space="preserve">                                      Zdržel se: 0</w:t>
      </w:r>
    </w:p>
    <w:p w14:paraId="34B8F0B8" w14:textId="77777777" w:rsidR="00523669" w:rsidRDefault="00523669" w:rsidP="00523669">
      <w:pPr>
        <w:autoSpaceDE w:val="0"/>
        <w:autoSpaceDN w:val="0"/>
        <w:adjustRightInd w:val="0"/>
        <w:spacing w:before="120"/>
        <w:jc w:val="both"/>
        <w:rPr>
          <w:rFonts w:ascii="Times New Roman" w:hAnsi="Times New Roman" w:cs="Times New Roman"/>
          <w:b/>
          <w:bCs/>
          <w:sz w:val="24"/>
          <w:szCs w:val="24"/>
          <w:u w:val="single"/>
        </w:rPr>
      </w:pPr>
    </w:p>
    <w:p w14:paraId="35F791BF" w14:textId="77777777" w:rsidR="00523669" w:rsidRPr="004267C4" w:rsidRDefault="00523669" w:rsidP="00523669">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4267C4">
        <w:rPr>
          <w:rFonts w:ascii="Times New Roman" w:hAnsi="Times New Roman" w:cs="Times New Roman"/>
          <w:sz w:val="24"/>
          <w:szCs w:val="24"/>
        </w:rPr>
        <w:t xml:space="preserve">Návrh směny části pozemku p.č. 601/5 – zahrada o výměře 64 m2 za části pozemků p.č. 1313/1 – ostatní plocha o výměře 36 m2 a 1315/1 – ostatní plocha o výměře 8 m2, vše v k.ú. Sedlo u Číměře, mezi Obcí Číměř a Gabrielou Truhlářovou, </w:t>
      </w:r>
      <w:r w:rsidRPr="00523669">
        <w:rPr>
          <w:rFonts w:ascii="Times New Roman" w:hAnsi="Times New Roman" w:cs="Times New Roman"/>
          <w:sz w:val="24"/>
          <w:szCs w:val="24"/>
          <w:highlight w:val="black"/>
        </w:rPr>
        <w:t>Sedlo čp. 37, 378 33 Číměř</w:t>
      </w:r>
      <w:r w:rsidRPr="004267C4">
        <w:rPr>
          <w:rFonts w:ascii="Times New Roman" w:hAnsi="Times New Roman" w:cs="Times New Roman"/>
          <w:sz w:val="24"/>
          <w:szCs w:val="24"/>
        </w:rPr>
        <w:t>. K řádně zveřejněnému záměru nebyla vznesena žádná námitka ani připomínka.</w:t>
      </w:r>
    </w:p>
    <w:p w14:paraId="759F0A20" w14:textId="77777777" w:rsidR="00523669" w:rsidRDefault="00523669" w:rsidP="00523669">
      <w:pPr>
        <w:autoSpaceDE w:val="0"/>
        <w:autoSpaceDN w:val="0"/>
        <w:adjustRightInd w:val="0"/>
        <w:spacing w:before="120"/>
        <w:jc w:val="both"/>
        <w:rPr>
          <w:rFonts w:ascii="Times New Roman" w:hAnsi="Times New Roman" w:cs="Times New Roman"/>
          <w:b/>
          <w:bCs/>
          <w:sz w:val="24"/>
          <w:szCs w:val="24"/>
          <w:u w:val="single"/>
        </w:rPr>
      </w:pPr>
      <w:r w:rsidRPr="007157F2">
        <w:rPr>
          <w:rFonts w:ascii="Times New Roman" w:hAnsi="Times New Roman" w:cs="Times New Roman"/>
          <w:b/>
          <w:bCs/>
          <w:color w:val="EE0000"/>
          <w:sz w:val="24"/>
          <w:szCs w:val="24"/>
          <w:u w:val="single"/>
        </w:rPr>
        <w:t xml:space="preserve">Usnesení </w:t>
      </w:r>
      <w:r>
        <w:rPr>
          <w:rFonts w:ascii="Times New Roman" w:hAnsi="Times New Roman" w:cs="Times New Roman"/>
          <w:b/>
          <w:bCs/>
          <w:color w:val="EE0000"/>
          <w:sz w:val="24"/>
          <w:szCs w:val="24"/>
          <w:u w:val="single"/>
        </w:rPr>
        <w:t>4</w:t>
      </w:r>
      <w:r w:rsidRPr="007157F2">
        <w:rPr>
          <w:rFonts w:ascii="Times New Roman" w:hAnsi="Times New Roman" w:cs="Times New Roman"/>
          <w:b/>
          <w:bCs/>
          <w:color w:val="EE0000"/>
          <w:sz w:val="24"/>
          <w:szCs w:val="24"/>
          <w:u w:val="single"/>
        </w:rPr>
        <w:t>/</w:t>
      </w:r>
      <w:r>
        <w:rPr>
          <w:rFonts w:ascii="Times New Roman" w:hAnsi="Times New Roman" w:cs="Times New Roman"/>
          <w:b/>
          <w:bCs/>
          <w:color w:val="EE0000"/>
          <w:sz w:val="24"/>
          <w:szCs w:val="24"/>
          <w:u w:val="single"/>
        </w:rPr>
        <w:t>31</w:t>
      </w:r>
      <w:r w:rsidRPr="007157F2">
        <w:rPr>
          <w:rFonts w:ascii="Times New Roman" w:hAnsi="Times New Roman" w:cs="Times New Roman"/>
          <w:b/>
          <w:bCs/>
          <w:color w:val="EE0000"/>
          <w:sz w:val="24"/>
          <w:szCs w:val="24"/>
          <w:u w:val="single"/>
        </w:rPr>
        <w:t xml:space="preserve">-2026: </w:t>
      </w:r>
      <w:r w:rsidRPr="007157F2">
        <w:rPr>
          <w:rFonts w:ascii="Times New Roman" w:hAnsi="Times New Roman" w:cs="Times New Roman"/>
          <w:b/>
          <w:bCs/>
          <w:sz w:val="24"/>
          <w:szCs w:val="24"/>
          <w:u w:val="single"/>
        </w:rPr>
        <w:t xml:space="preserve">Zastupitelstvo Obce Číměř schvaluje směnu části pozemku p.č. 601/5 – zahrada o výměře 64 m2 za části pozemků p.č. 1313/1 – ostatní plocha o výměře 36 m2 a 1315/1 – ostatní plocha o výměře 8 m2, vše v k.ú. Sedlo u Číměře, mezi Obcí Číměř a Gabrielou Truhlářovou, </w:t>
      </w:r>
      <w:r w:rsidRPr="00523669">
        <w:rPr>
          <w:rFonts w:ascii="Times New Roman" w:hAnsi="Times New Roman" w:cs="Times New Roman"/>
          <w:b/>
          <w:bCs/>
          <w:sz w:val="24"/>
          <w:szCs w:val="24"/>
          <w:highlight w:val="black"/>
          <w:u w:val="single"/>
        </w:rPr>
        <w:t>Sedlo čp. 37, 378 33 Číměř</w:t>
      </w:r>
      <w:r w:rsidRPr="007157F2">
        <w:rPr>
          <w:rFonts w:ascii="Times New Roman" w:hAnsi="Times New Roman" w:cs="Times New Roman"/>
          <w:b/>
          <w:bCs/>
          <w:sz w:val="24"/>
          <w:szCs w:val="24"/>
          <w:u w:val="single"/>
        </w:rPr>
        <w:t>, bez doplatku žádné strany s tím, že správní poplatek na vklad do katastru nemovitostí uhradí Obec Číměř, a pověřuje starostu uzavřením směnné smlouvy.</w:t>
      </w:r>
    </w:p>
    <w:p w14:paraId="7154613D" w14:textId="77777777" w:rsidR="00523669" w:rsidRPr="000317A7" w:rsidRDefault="00523669" w:rsidP="00523669">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4D23457D" w14:textId="77777777" w:rsidR="00523669" w:rsidRPr="009C53A2" w:rsidRDefault="00523669" w:rsidP="00523669">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10</w:t>
      </w:r>
      <w:r w:rsidRPr="009C53A2">
        <w:rPr>
          <w:rFonts w:ascii="Times New Roman" w:hAnsi="Times New Roman" w:cs="Times New Roman"/>
          <w:bCs/>
          <w:sz w:val="24"/>
          <w:szCs w:val="24"/>
        </w:rPr>
        <w:t xml:space="preserve">                                                Proti: </w:t>
      </w:r>
      <w:r>
        <w:rPr>
          <w:rFonts w:ascii="Times New Roman" w:hAnsi="Times New Roman" w:cs="Times New Roman"/>
          <w:bCs/>
          <w:sz w:val="24"/>
          <w:szCs w:val="24"/>
        </w:rPr>
        <w:t>0</w:t>
      </w:r>
      <w:r w:rsidRPr="009C53A2">
        <w:rPr>
          <w:rFonts w:ascii="Times New Roman" w:hAnsi="Times New Roman" w:cs="Times New Roman"/>
          <w:bCs/>
          <w:sz w:val="24"/>
          <w:szCs w:val="24"/>
        </w:rPr>
        <w:t xml:space="preserve">                                      Zdržel se: 0</w:t>
      </w:r>
    </w:p>
    <w:p w14:paraId="5D2DAEA4" w14:textId="77777777" w:rsidR="00523669" w:rsidRDefault="00523669" w:rsidP="00523669">
      <w:pPr>
        <w:autoSpaceDE w:val="0"/>
        <w:autoSpaceDN w:val="0"/>
        <w:adjustRightInd w:val="0"/>
        <w:spacing w:before="120"/>
        <w:jc w:val="both"/>
        <w:rPr>
          <w:rFonts w:ascii="Times New Roman" w:hAnsi="Times New Roman" w:cs="Times New Roman"/>
          <w:b/>
          <w:bCs/>
          <w:sz w:val="24"/>
          <w:szCs w:val="24"/>
          <w:u w:val="single"/>
        </w:rPr>
      </w:pPr>
    </w:p>
    <w:p w14:paraId="3C91A870" w14:textId="77777777" w:rsidR="00523669" w:rsidRPr="004267C4" w:rsidRDefault="00523669" w:rsidP="00523669">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4267C4">
        <w:rPr>
          <w:rFonts w:ascii="Times New Roman" w:hAnsi="Times New Roman" w:cs="Times New Roman"/>
          <w:sz w:val="24"/>
          <w:szCs w:val="24"/>
        </w:rPr>
        <w:t xml:space="preserve">V současné době je ministerstvem vnitra vypsaná Výzva k podání žádosti o poskytnutí účelové investiční dotace v roce2026 v rámci dotačního programu „Účelové investiční dotace pro jednotky sboru dobrovolných hasičů obcí“. Jedná se o výzvu, na kterou čekáme již cca dva roky na pořízení 9místného dopravního automobilu. Podrobnosti k dotaci dle paní Procházkové z PL Projekt jsou takové, že ministerstvo proplatí max. 50 % nákladů, max. 600 tis. korun. Další příspěvek pak lze získat z grantů Jihočeského kraje. Obvykle bývá 300 tisíc korun. Jednalo by se o dodávkový automobil k menším výjezdům typu odstraňování dřevin, výjezdy na soutěže apod., který by mohli řídit hasiči i </w:t>
      </w:r>
      <w:proofErr w:type="spellStart"/>
      <w:r w:rsidRPr="004267C4">
        <w:rPr>
          <w:rFonts w:ascii="Times New Roman" w:hAnsi="Times New Roman" w:cs="Times New Roman"/>
          <w:sz w:val="24"/>
          <w:szCs w:val="24"/>
        </w:rPr>
        <w:t>ř.p</w:t>
      </w:r>
      <w:proofErr w:type="spellEnd"/>
      <w:r w:rsidRPr="004267C4">
        <w:rPr>
          <w:rFonts w:ascii="Times New Roman" w:hAnsi="Times New Roman" w:cs="Times New Roman"/>
          <w:sz w:val="24"/>
          <w:szCs w:val="24"/>
        </w:rPr>
        <w:t>. sk. B.</w:t>
      </w:r>
    </w:p>
    <w:p w14:paraId="3AF7A8E1" w14:textId="77777777" w:rsidR="00523669" w:rsidRPr="002B758A" w:rsidRDefault="00523669" w:rsidP="00523669">
      <w:pPr>
        <w:autoSpaceDE w:val="0"/>
        <w:autoSpaceDN w:val="0"/>
        <w:adjustRightInd w:val="0"/>
        <w:spacing w:before="120"/>
        <w:jc w:val="both"/>
        <w:rPr>
          <w:rFonts w:ascii="Times New Roman" w:hAnsi="Times New Roman" w:cs="Times New Roman"/>
          <w:b/>
          <w:bCs/>
          <w:sz w:val="24"/>
          <w:szCs w:val="24"/>
          <w:u w:val="single"/>
        </w:rPr>
      </w:pPr>
      <w:r w:rsidRPr="002B758A">
        <w:rPr>
          <w:rFonts w:ascii="Times New Roman" w:hAnsi="Times New Roman" w:cs="Times New Roman"/>
          <w:b/>
          <w:bCs/>
          <w:color w:val="EE0000"/>
          <w:sz w:val="24"/>
          <w:szCs w:val="24"/>
          <w:u w:val="single"/>
        </w:rPr>
        <w:lastRenderedPageBreak/>
        <w:t xml:space="preserve">Usnesení č. </w:t>
      </w:r>
      <w:r>
        <w:rPr>
          <w:rFonts w:ascii="Times New Roman" w:hAnsi="Times New Roman" w:cs="Times New Roman"/>
          <w:b/>
          <w:bCs/>
          <w:color w:val="EE0000"/>
          <w:sz w:val="24"/>
          <w:szCs w:val="24"/>
          <w:u w:val="single"/>
        </w:rPr>
        <w:t>5</w:t>
      </w:r>
      <w:r w:rsidRPr="002B758A">
        <w:rPr>
          <w:rFonts w:ascii="Times New Roman" w:hAnsi="Times New Roman" w:cs="Times New Roman"/>
          <w:b/>
          <w:bCs/>
          <w:color w:val="EE0000"/>
          <w:sz w:val="24"/>
          <w:szCs w:val="24"/>
          <w:u w:val="single"/>
        </w:rPr>
        <w:t>/</w:t>
      </w:r>
      <w:r>
        <w:rPr>
          <w:rFonts w:ascii="Times New Roman" w:hAnsi="Times New Roman" w:cs="Times New Roman"/>
          <w:b/>
          <w:bCs/>
          <w:color w:val="EE0000"/>
          <w:sz w:val="24"/>
          <w:szCs w:val="24"/>
          <w:u w:val="single"/>
        </w:rPr>
        <w:t>31</w:t>
      </w:r>
      <w:r w:rsidRPr="002B758A">
        <w:rPr>
          <w:rFonts w:ascii="Times New Roman" w:hAnsi="Times New Roman" w:cs="Times New Roman"/>
          <w:b/>
          <w:bCs/>
          <w:color w:val="EE0000"/>
          <w:sz w:val="24"/>
          <w:szCs w:val="24"/>
          <w:u w:val="single"/>
        </w:rPr>
        <w:t>-202</w:t>
      </w:r>
      <w:r>
        <w:rPr>
          <w:rFonts w:ascii="Times New Roman" w:hAnsi="Times New Roman" w:cs="Times New Roman"/>
          <w:b/>
          <w:bCs/>
          <w:color w:val="EE0000"/>
          <w:sz w:val="24"/>
          <w:szCs w:val="24"/>
          <w:u w:val="single"/>
        </w:rPr>
        <w:t>6</w:t>
      </w:r>
      <w:r w:rsidRPr="002B758A">
        <w:rPr>
          <w:rFonts w:ascii="Times New Roman" w:hAnsi="Times New Roman" w:cs="Times New Roman"/>
          <w:b/>
          <w:bCs/>
          <w:color w:val="EE0000"/>
          <w:sz w:val="24"/>
          <w:szCs w:val="24"/>
          <w:u w:val="single"/>
        </w:rPr>
        <w:t xml:space="preserve">: </w:t>
      </w:r>
      <w:r w:rsidRPr="002B758A">
        <w:rPr>
          <w:rFonts w:ascii="Times New Roman" w:hAnsi="Times New Roman" w:cs="Times New Roman"/>
          <w:b/>
          <w:bCs/>
          <w:sz w:val="24"/>
          <w:szCs w:val="24"/>
          <w:u w:val="single"/>
        </w:rPr>
        <w:t>Zastupitelstvo Obce Číměř schvaluje</w:t>
      </w:r>
      <w:r>
        <w:rPr>
          <w:rFonts w:ascii="Times New Roman" w:hAnsi="Times New Roman" w:cs="Times New Roman"/>
          <w:b/>
          <w:bCs/>
          <w:sz w:val="24"/>
          <w:szCs w:val="24"/>
          <w:u w:val="single"/>
        </w:rPr>
        <w:t xml:space="preserve"> záměr podání žádosti o dotaci v rámci výzvy</w:t>
      </w:r>
      <w:r w:rsidRPr="002B758A">
        <w:rPr>
          <w:rFonts w:ascii="Times New Roman" w:hAnsi="Times New Roman" w:cs="Times New Roman"/>
          <w:b/>
          <w:bCs/>
          <w:sz w:val="24"/>
          <w:szCs w:val="24"/>
          <w:u w:val="single"/>
        </w:rPr>
        <w:t xml:space="preserve"> 2026-2027-DAZ-JSDH-V2 – Pořízení nového dopravního automobilu</w:t>
      </w:r>
      <w:r>
        <w:rPr>
          <w:rFonts w:ascii="Times New Roman" w:hAnsi="Times New Roman" w:cs="Times New Roman"/>
          <w:b/>
          <w:bCs/>
          <w:sz w:val="24"/>
          <w:szCs w:val="24"/>
          <w:u w:val="single"/>
        </w:rPr>
        <w:t>.</w:t>
      </w:r>
    </w:p>
    <w:p w14:paraId="4A16918F" w14:textId="77777777" w:rsidR="00523669" w:rsidRPr="000317A7" w:rsidRDefault="00523669" w:rsidP="00523669">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5EDB0246" w14:textId="77777777" w:rsidR="00523669" w:rsidRPr="009C53A2" w:rsidRDefault="00523669" w:rsidP="00523669">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10</w:t>
      </w:r>
      <w:r w:rsidRPr="009C53A2">
        <w:rPr>
          <w:rFonts w:ascii="Times New Roman" w:hAnsi="Times New Roman" w:cs="Times New Roman"/>
          <w:bCs/>
          <w:sz w:val="24"/>
          <w:szCs w:val="24"/>
        </w:rPr>
        <w:t xml:space="preserve">                                                Proti: </w:t>
      </w:r>
      <w:r>
        <w:rPr>
          <w:rFonts w:ascii="Times New Roman" w:hAnsi="Times New Roman" w:cs="Times New Roman"/>
          <w:bCs/>
          <w:sz w:val="24"/>
          <w:szCs w:val="24"/>
        </w:rPr>
        <w:t>0</w:t>
      </w:r>
      <w:r w:rsidRPr="009C53A2">
        <w:rPr>
          <w:rFonts w:ascii="Times New Roman" w:hAnsi="Times New Roman" w:cs="Times New Roman"/>
          <w:bCs/>
          <w:sz w:val="24"/>
          <w:szCs w:val="24"/>
        </w:rPr>
        <w:t xml:space="preserve">                                      Zdržel se: 0</w:t>
      </w:r>
    </w:p>
    <w:p w14:paraId="12F323C7" w14:textId="77777777" w:rsidR="00523669" w:rsidRDefault="00523669" w:rsidP="00523669">
      <w:pPr>
        <w:autoSpaceDE w:val="0"/>
        <w:autoSpaceDN w:val="0"/>
        <w:adjustRightInd w:val="0"/>
        <w:spacing w:before="120"/>
        <w:jc w:val="both"/>
        <w:rPr>
          <w:rFonts w:ascii="Times New Roman" w:hAnsi="Times New Roman" w:cs="Times New Roman"/>
          <w:b/>
          <w:bCs/>
          <w:sz w:val="28"/>
          <w:szCs w:val="28"/>
        </w:rPr>
      </w:pPr>
    </w:p>
    <w:p w14:paraId="14B055CC" w14:textId="77777777" w:rsidR="00523669" w:rsidRDefault="00523669" w:rsidP="00523669">
      <w:pPr>
        <w:autoSpaceDE w:val="0"/>
        <w:autoSpaceDN w:val="0"/>
        <w:adjustRightInd w:val="0"/>
        <w:spacing w:before="120"/>
        <w:jc w:val="both"/>
        <w:rPr>
          <w:rFonts w:ascii="Times New Roman" w:hAnsi="Times New Roman" w:cs="Times New Roman"/>
          <w:b/>
          <w:bCs/>
          <w:sz w:val="28"/>
          <w:szCs w:val="28"/>
        </w:rPr>
      </w:pPr>
      <w:r>
        <w:rPr>
          <w:rFonts w:ascii="Times New Roman" w:hAnsi="Times New Roman" w:cs="Times New Roman"/>
          <w:b/>
          <w:bCs/>
          <w:sz w:val="28"/>
          <w:szCs w:val="28"/>
        </w:rPr>
        <w:t>4</w:t>
      </w:r>
      <w:r w:rsidRPr="00C01253">
        <w:rPr>
          <w:rFonts w:ascii="Times New Roman" w:hAnsi="Times New Roman" w:cs="Times New Roman"/>
          <w:b/>
          <w:bCs/>
          <w:sz w:val="28"/>
          <w:szCs w:val="28"/>
        </w:rPr>
        <w:t>.</w:t>
      </w:r>
      <w:r w:rsidRPr="00C01253">
        <w:rPr>
          <w:rFonts w:ascii="Times New Roman" w:hAnsi="Times New Roman" w:cs="Times New Roman"/>
          <w:b/>
          <w:bCs/>
          <w:sz w:val="28"/>
          <w:szCs w:val="28"/>
        </w:rPr>
        <w:tab/>
        <w:t>Žádosti občanů</w:t>
      </w:r>
    </w:p>
    <w:p w14:paraId="4BD8380B" w14:textId="77777777" w:rsidR="00523669" w:rsidRPr="004267C4" w:rsidRDefault="00523669" w:rsidP="00523669">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4267C4">
        <w:rPr>
          <w:rFonts w:ascii="Times New Roman" w:hAnsi="Times New Roman" w:cs="Times New Roman"/>
          <w:sz w:val="24"/>
          <w:szCs w:val="24"/>
        </w:rPr>
        <w:t xml:space="preserve">Žádost Ing. Michala Průši v zastoupení RNDr. Dagmar Průšové, </w:t>
      </w:r>
      <w:r w:rsidRPr="00523669">
        <w:rPr>
          <w:rFonts w:ascii="Times New Roman" w:hAnsi="Times New Roman" w:cs="Times New Roman"/>
          <w:sz w:val="24"/>
          <w:szCs w:val="24"/>
          <w:highlight w:val="black"/>
        </w:rPr>
        <w:t>nám. Jiřího z Lobkovic 2233/6, 130 00 Praha 3</w:t>
      </w:r>
      <w:r w:rsidRPr="004267C4">
        <w:rPr>
          <w:rFonts w:ascii="Times New Roman" w:hAnsi="Times New Roman" w:cs="Times New Roman"/>
          <w:sz w:val="24"/>
          <w:szCs w:val="24"/>
        </w:rPr>
        <w:t xml:space="preserve"> o prodej části pozemku p.č. 1355/1 – ostatní plocha v k.ú. Dobrá Voda u Číměře o výměře 144,35 m2.</w:t>
      </w:r>
    </w:p>
    <w:p w14:paraId="40EADC08" w14:textId="77777777" w:rsidR="00523669" w:rsidRPr="00D63D60" w:rsidRDefault="00523669" w:rsidP="00523669">
      <w:pPr>
        <w:autoSpaceDE w:val="0"/>
        <w:autoSpaceDN w:val="0"/>
        <w:adjustRightInd w:val="0"/>
        <w:spacing w:before="120"/>
        <w:jc w:val="both"/>
        <w:rPr>
          <w:rFonts w:ascii="Times New Roman" w:hAnsi="Times New Roman" w:cs="Times New Roman"/>
          <w:b/>
          <w:bCs/>
          <w:sz w:val="24"/>
          <w:szCs w:val="24"/>
          <w:u w:val="single"/>
        </w:rPr>
      </w:pPr>
      <w:r w:rsidRPr="00D63D60">
        <w:rPr>
          <w:rFonts w:ascii="Times New Roman" w:hAnsi="Times New Roman" w:cs="Times New Roman"/>
          <w:b/>
          <w:bCs/>
          <w:color w:val="EE0000"/>
          <w:sz w:val="24"/>
          <w:szCs w:val="24"/>
          <w:u w:val="single"/>
        </w:rPr>
        <w:t xml:space="preserve">Usnesení </w:t>
      </w:r>
      <w:r>
        <w:rPr>
          <w:rFonts w:ascii="Times New Roman" w:hAnsi="Times New Roman" w:cs="Times New Roman"/>
          <w:b/>
          <w:bCs/>
          <w:color w:val="EE0000"/>
          <w:sz w:val="24"/>
          <w:szCs w:val="24"/>
          <w:u w:val="single"/>
        </w:rPr>
        <w:t>6/31</w:t>
      </w:r>
      <w:r w:rsidRPr="00D63D60">
        <w:rPr>
          <w:rFonts w:ascii="Times New Roman" w:hAnsi="Times New Roman" w:cs="Times New Roman"/>
          <w:b/>
          <w:bCs/>
          <w:color w:val="EE0000"/>
          <w:sz w:val="24"/>
          <w:szCs w:val="24"/>
          <w:u w:val="single"/>
        </w:rPr>
        <w:t>-2026:</w:t>
      </w:r>
      <w:r>
        <w:rPr>
          <w:rFonts w:ascii="Times New Roman" w:hAnsi="Times New Roman" w:cs="Times New Roman"/>
          <w:b/>
          <w:bCs/>
          <w:color w:val="EE0000"/>
          <w:sz w:val="24"/>
          <w:szCs w:val="24"/>
          <w:u w:val="single"/>
        </w:rPr>
        <w:t xml:space="preserve"> </w:t>
      </w:r>
      <w:r w:rsidRPr="007157F2">
        <w:rPr>
          <w:rFonts w:ascii="Times New Roman" w:hAnsi="Times New Roman" w:cs="Times New Roman"/>
          <w:b/>
          <w:bCs/>
          <w:sz w:val="24"/>
          <w:szCs w:val="24"/>
          <w:u w:val="single"/>
        </w:rPr>
        <w:t>Zastupitelstvo Obce Číměř zamítá záměr prodeje části pozemku p.č. 1355/1 – ostatní plocha v k.ú. Dobrá Voda u Číměře o výměře 144,35 m2.</w:t>
      </w:r>
    </w:p>
    <w:p w14:paraId="0D07F72D" w14:textId="77777777" w:rsidR="00523669" w:rsidRPr="000317A7" w:rsidRDefault="00523669" w:rsidP="00523669">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05A22BC7" w14:textId="77777777" w:rsidR="00523669" w:rsidRDefault="00523669" w:rsidP="00523669">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10 </w:t>
      </w:r>
      <w:r w:rsidRPr="009C53A2">
        <w:rPr>
          <w:rFonts w:ascii="Times New Roman" w:hAnsi="Times New Roman" w:cs="Times New Roman"/>
          <w:bCs/>
          <w:sz w:val="24"/>
          <w:szCs w:val="24"/>
        </w:rPr>
        <w:t xml:space="preserve">                                                   Proti: 0                                      Zdržel se: </w:t>
      </w:r>
      <w:r>
        <w:rPr>
          <w:rFonts w:ascii="Times New Roman" w:hAnsi="Times New Roman" w:cs="Times New Roman"/>
          <w:bCs/>
          <w:sz w:val="24"/>
          <w:szCs w:val="24"/>
        </w:rPr>
        <w:t>0</w:t>
      </w:r>
    </w:p>
    <w:p w14:paraId="39762E23" w14:textId="77777777" w:rsidR="00523669" w:rsidRPr="00056DE7" w:rsidRDefault="00523669" w:rsidP="00523669">
      <w:pPr>
        <w:autoSpaceDE w:val="0"/>
        <w:autoSpaceDN w:val="0"/>
        <w:adjustRightInd w:val="0"/>
        <w:spacing w:after="0"/>
        <w:jc w:val="both"/>
        <w:rPr>
          <w:rFonts w:ascii="Times New Roman" w:hAnsi="Times New Roman" w:cs="Times New Roman"/>
          <w:bCs/>
          <w:sz w:val="24"/>
          <w:szCs w:val="24"/>
        </w:rPr>
      </w:pPr>
    </w:p>
    <w:p w14:paraId="05D4BB14" w14:textId="77777777" w:rsidR="00523669" w:rsidRPr="004267C4" w:rsidRDefault="00523669" w:rsidP="00523669">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4267C4">
        <w:rPr>
          <w:rFonts w:ascii="Times New Roman" w:hAnsi="Times New Roman" w:cs="Times New Roman"/>
          <w:sz w:val="24"/>
          <w:szCs w:val="24"/>
        </w:rPr>
        <w:t>Žádost Karla Tomíka a Růženy Záhorkové o pronájem části pozemku p.č. 363/1 v k.ú. Potočná u Číměře o výměře cca 560 m2. K řádně zveřejněnému záměru nebyla vznesena žádná námitka ani připomínka.</w:t>
      </w:r>
    </w:p>
    <w:p w14:paraId="4D1990E2" w14:textId="77777777" w:rsidR="00523669" w:rsidRDefault="00523669" w:rsidP="00523669">
      <w:pPr>
        <w:autoSpaceDE w:val="0"/>
        <w:autoSpaceDN w:val="0"/>
        <w:adjustRightInd w:val="0"/>
        <w:spacing w:before="120"/>
        <w:jc w:val="both"/>
        <w:rPr>
          <w:rFonts w:ascii="Times New Roman" w:hAnsi="Times New Roman" w:cs="Times New Roman"/>
          <w:b/>
          <w:bCs/>
          <w:sz w:val="24"/>
          <w:szCs w:val="24"/>
          <w:u w:val="single"/>
        </w:rPr>
      </w:pPr>
      <w:r w:rsidRPr="00D63D60">
        <w:rPr>
          <w:rFonts w:ascii="Times New Roman" w:hAnsi="Times New Roman" w:cs="Times New Roman"/>
          <w:b/>
          <w:bCs/>
          <w:color w:val="EE0000"/>
          <w:sz w:val="24"/>
          <w:szCs w:val="24"/>
          <w:u w:val="single"/>
        </w:rPr>
        <w:t xml:space="preserve">Usnesení </w:t>
      </w:r>
      <w:r>
        <w:rPr>
          <w:rFonts w:ascii="Times New Roman" w:hAnsi="Times New Roman" w:cs="Times New Roman"/>
          <w:b/>
          <w:bCs/>
          <w:color w:val="EE0000"/>
          <w:sz w:val="24"/>
          <w:szCs w:val="24"/>
          <w:u w:val="single"/>
        </w:rPr>
        <w:t>7/31</w:t>
      </w:r>
      <w:r w:rsidRPr="00D63D60">
        <w:rPr>
          <w:rFonts w:ascii="Times New Roman" w:hAnsi="Times New Roman" w:cs="Times New Roman"/>
          <w:b/>
          <w:bCs/>
          <w:color w:val="EE0000"/>
          <w:sz w:val="24"/>
          <w:szCs w:val="24"/>
          <w:u w:val="single"/>
        </w:rPr>
        <w:t xml:space="preserve">-2026: </w:t>
      </w:r>
      <w:r w:rsidRPr="007157F2">
        <w:rPr>
          <w:rFonts w:ascii="Times New Roman" w:hAnsi="Times New Roman" w:cs="Times New Roman"/>
          <w:b/>
          <w:bCs/>
          <w:sz w:val="24"/>
          <w:szCs w:val="24"/>
          <w:u w:val="single"/>
        </w:rPr>
        <w:t xml:space="preserve">Zastupitelstvo Obce Číměř schvaluje pronájem části pozemku p.č. 363/1 – ostatní plocha o výměře cca 560 m2 v k.ú. Potočná u Číměře Karlu Tomíkovi a Růženě Záhorkové, oba bytem </w:t>
      </w:r>
      <w:r w:rsidRPr="00523669">
        <w:rPr>
          <w:rFonts w:ascii="Times New Roman" w:hAnsi="Times New Roman" w:cs="Times New Roman"/>
          <w:b/>
          <w:bCs/>
          <w:sz w:val="24"/>
          <w:szCs w:val="24"/>
          <w:highlight w:val="black"/>
          <w:u w:val="single"/>
        </w:rPr>
        <w:t>Potočná čp. 9, 378 33 Číměř</w:t>
      </w:r>
      <w:r w:rsidRPr="007157F2">
        <w:rPr>
          <w:rFonts w:ascii="Times New Roman" w:hAnsi="Times New Roman" w:cs="Times New Roman"/>
          <w:b/>
          <w:bCs/>
          <w:sz w:val="24"/>
          <w:szCs w:val="24"/>
          <w:u w:val="single"/>
        </w:rPr>
        <w:t xml:space="preserve"> na dobu 5 let za cenu 1 Kč/m2/rok a pověřuje starostu uzavřením nájemní smlouvy.</w:t>
      </w:r>
    </w:p>
    <w:p w14:paraId="68D804CB" w14:textId="77777777" w:rsidR="00523669" w:rsidRPr="000317A7" w:rsidRDefault="00523669" w:rsidP="00523669">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423CBFA8" w14:textId="77777777" w:rsidR="00523669" w:rsidRPr="009C53A2" w:rsidRDefault="00523669" w:rsidP="00523669">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 xml:space="preserve">Pro: </w:t>
      </w:r>
      <w:r>
        <w:rPr>
          <w:rFonts w:ascii="Times New Roman" w:hAnsi="Times New Roman" w:cs="Times New Roman"/>
          <w:bCs/>
          <w:sz w:val="24"/>
          <w:szCs w:val="24"/>
        </w:rPr>
        <w:t>10</w:t>
      </w:r>
      <w:r w:rsidRPr="009C53A2">
        <w:rPr>
          <w:rFonts w:ascii="Times New Roman" w:hAnsi="Times New Roman" w:cs="Times New Roman"/>
          <w:bCs/>
          <w:sz w:val="24"/>
          <w:szCs w:val="24"/>
        </w:rPr>
        <w:t xml:space="preserve">                                              Proti: </w:t>
      </w:r>
      <w:r>
        <w:rPr>
          <w:rFonts w:ascii="Times New Roman" w:hAnsi="Times New Roman" w:cs="Times New Roman"/>
          <w:bCs/>
          <w:sz w:val="24"/>
          <w:szCs w:val="24"/>
        </w:rPr>
        <w:t>0</w:t>
      </w:r>
      <w:r w:rsidRPr="009C53A2">
        <w:rPr>
          <w:rFonts w:ascii="Times New Roman" w:hAnsi="Times New Roman" w:cs="Times New Roman"/>
          <w:bCs/>
          <w:sz w:val="24"/>
          <w:szCs w:val="24"/>
        </w:rPr>
        <w:t xml:space="preserve">                                      Zdržel se: 0</w:t>
      </w:r>
    </w:p>
    <w:p w14:paraId="2F9156B1" w14:textId="77777777" w:rsidR="00523669" w:rsidRDefault="00523669" w:rsidP="00523669">
      <w:pPr>
        <w:autoSpaceDE w:val="0"/>
        <w:autoSpaceDN w:val="0"/>
        <w:adjustRightInd w:val="0"/>
        <w:spacing w:before="120"/>
        <w:jc w:val="both"/>
        <w:rPr>
          <w:rFonts w:ascii="Times New Roman" w:hAnsi="Times New Roman" w:cs="Times New Roman"/>
          <w:sz w:val="24"/>
          <w:szCs w:val="24"/>
        </w:rPr>
      </w:pPr>
    </w:p>
    <w:p w14:paraId="75B782CA" w14:textId="77777777" w:rsidR="00523669" w:rsidRPr="004267C4" w:rsidRDefault="00523669" w:rsidP="00523669">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4267C4">
        <w:rPr>
          <w:rFonts w:ascii="Times New Roman" w:hAnsi="Times New Roman" w:cs="Times New Roman"/>
          <w:sz w:val="24"/>
          <w:szCs w:val="24"/>
        </w:rPr>
        <w:t xml:space="preserve">Žádost Ivany a Martina Bílkových, </w:t>
      </w:r>
      <w:r w:rsidRPr="00523669">
        <w:rPr>
          <w:rFonts w:ascii="Times New Roman" w:hAnsi="Times New Roman" w:cs="Times New Roman"/>
          <w:sz w:val="24"/>
          <w:szCs w:val="24"/>
          <w:highlight w:val="black"/>
        </w:rPr>
        <w:t>Janáčkova 492/6, 251 01 Říčany</w:t>
      </w:r>
      <w:r w:rsidRPr="004267C4">
        <w:rPr>
          <w:rFonts w:ascii="Times New Roman" w:hAnsi="Times New Roman" w:cs="Times New Roman"/>
          <w:sz w:val="24"/>
          <w:szCs w:val="24"/>
        </w:rPr>
        <w:t xml:space="preserve"> o prodej pozemku         p.č. 601/33 – ostatní plocha o výměře 7 m2 v k.ú. Sedlo u Číměře. K řádně zveřejněnému záměru nebyla vznesena žádná námitka ani připomínka.</w:t>
      </w:r>
    </w:p>
    <w:p w14:paraId="1C216BF5" w14:textId="77777777" w:rsidR="00523669" w:rsidRPr="00B251C9" w:rsidRDefault="00523669" w:rsidP="00523669">
      <w:pPr>
        <w:autoSpaceDE w:val="0"/>
        <w:autoSpaceDN w:val="0"/>
        <w:adjustRightInd w:val="0"/>
        <w:spacing w:before="120"/>
        <w:jc w:val="both"/>
        <w:rPr>
          <w:rFonts w:ascii="Times New Roman" w:hAnsi="Times New Roman" w:cs="Times New Roman"/>
          <w:b/>
          <w:bCs/>
          <w:sz w:val="24"/>
          <w:szCs w:val="24"/>
          <w:u w:val="single"/>
        </w:rPr>
      </w:pPr>
      <w:r w:rsidRPr="00B251C9">
        <w:rPr>
          <w:rFonts w:ascii="Times New Roman" w:hAnsi="Times New Roman" w:cs="Times New Roman"/>
          <w:b/>
          <w:bCs/>
          <w:color w:val="EE0000"/>
          <w:sz w:val="24"/>
          <w:szCs w:val="24"/>
          <w:u w:val="single"/>
        </w:rPr>
        <w:t xml:space="preserve">Usnesení </w:t>
      </w:r>
      <w:r>
        <w:rPr>
          <w:rFonts w:ascii="Times New Roman" w:hAnsi="Times New Roman" w:cs="Times New Roman"/>
          <w:b/>
          <w:bCs/>
          <w:color w:val="EE0000"/>
          <w:sz w:val="24"/>
          <w:szCs w:val="24"/>
          <w:u w:val="single"/>
        </w:rPr>
        <w:t>8/31</w:t>
      </w:r>
      <w:r w:rsidRPr="00B251C9">
        <w:rPr>
          <w:rFonts w:ascii="Times New Roman" w:hAnsi="Times New Roman" w:cs="Times New Roman"/>
          <w:b/>
          <w:bCs/>
          <w:color w:val="EE0000"/>
          <w:sz w:val="24"/>
          <w:szCs w:val="24"/>
          <w:u w:val="single"/>
        </w:rPr>
        <w:t xml:space="preserve">-2026: </w:t>
      </w:r>
      <w:r w:rsidRPr="007157F2">
        <w:rPr>
          <w:rFonts w:ascii="Times New Roman" w:hAnsi="Times New Roman" w:cs="Times New Roman"/>
          <w:b/>
          <w:bCs/>
          <w:sz w:val="24"/>
          <w:szCs w:val="24"/>
          <w:u w:val="single"/>
        </w:rPr>
        <w:t xml:space="preserve">Zastupitelstvo Obce Číměř schvaluje prodej pozemku p.č. 601/33 – ostatní plocha o výměře 7 m2 v k.ú. Sedlo u Číměře Ivaně a Martinovi Bílkovým, </w:t>
      </w:r>
      <w:r w:rsidRPr="00523669">
        <w:rPr>
          <w:rFonts w:ascii="Times New Roman" w:hAnsi="Times New Roman" w:cs="Times New Roman"/>
          <w:b/>
          <w:bCs/>
          <w:sz w:val="24"/>
          <w:szCs w:val="24"/>
          <w:highlight w:val="black"/>
          <w:u w:val="single"/>
        </w:rPr>
        <w:t>Janáčkova 492/6, 251 01 Říčany</w:t>
      </w:r>
      <w:r w:rsidRPr="007157F2">
        <w:rPr>
          <w:rFonts w:ascii="Times New Roman" w:hAnsi="Times New Roman" w:cs="Times New Roman"/>
          <w:b/>
          <w:bCs/>
          <w:sz w:val="24"/>
          <w:szCs w:val="24"/>
          <w:u w:val="single"/>
        </w:rPr>
        <w:t xml:space="preserve"> za cenu 1260 Kč analogicky odvozenou od v současné době realizovaných prodejů sousedních pozemků s tím, že kupující uhradí správní poplatek na vklad do katastru nemovitostí, a pověřuje starostu uzavřením kupní smlouvy.</w:t>
      </w:r>
    </w:p>
    <w:p w14:paraId="4937511F" w14:textId="77777777" w:rsidR="00523669" w:rsidRPr="000317A7" w:rsidRDefault="00523669" w:rsidP="00523669">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6A2FF829" w14:textId="77777777" w:rsidR="00523669" w:rsidRDefault="00523669" w:rsidP="00523669">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10</w:t>
      </w:r>
      <w:r w:rsidRPr="009C53A2">
        <w:rPr>
          <w:rFonts w:ascii="Times New Roman" w:hAnsi="Times New Roman" w:cs="Times New Roman"/>
          <w:bCs/>
          <w:sz w:val="24"/>
          <w:szCs w:val="24"/>
        </w:rPr>
        <w:t xml:space="preserve">                                                  Proti: 0                                      Zdržel se: 0</w:t>
      </w:r>
    </w:p>
    <w:p w14:paraId="4D503E4C" w14:textId="77777777" w:rsidR="00523669" w:rsidRDefault="00523669" w:rsidP="00523669">
      <w:pPr>
        <w:autoSpaceDE w:val="0"/>
        <w:autoSpaceDN w:val="0"/>
        <w:adjustRightInd w:val="0"/>
        <w:spacing w:after="0"/>
        <w:jc w:val="both"/>
        <w:rPr>
          <w:rFonts w:ascii="Times New Roman" w:hAnsi="Times New Roman" w:cs="Times New Roman"/>
          <w:bCs/>
          <w:sz w:val="24"/>
          <w:szCs w:val="24"/>
        </w:rPr>
      </w:pPr>
    </w:p>
    <w:p w14:paraId="1A72B7B0" w14:textId="77777777" w:rsidR="00523669" w:rsidRDefault="00523669" w:rsidP="00523669">
      <w:pPr>
        <w:autoSpaceDE w:val="0"/>
        <w:autoSpaceDN w:val="0"/>
        <w:adjustRightInd w:val="0"/>
        <w:spacing w:after="0"/>
        <w:jc w:val="both"/>
        <w:rPr>
          <w:rFonts w:ascii="Times New Roman" w:hAnsi="Times New Roman" w:cs="Times New Roman"/>
          <w:bCs/>
          <w:sz w:val="24"/>
          <w:szCs w:val="24"/>
        </w:rPr>
      </w:pPr>
    </w:p>
    <w:p w14:paraId="3DFD98C1" w14:textId="77777777" w:rsidR="00523669" w:rsidRPr="009C53A2" w:rsidRDefault="00523669" w:rsidP="00523669">
      <w:pPr>
        <w:autoSpaceDE w:val="0"/>
        <w:autoSpaceDN w:val="0"/>
        <w:adjustRightInd w:val="0"/>
        <w:spacing w:after="0"/>
        <w:jc w:val="both"/>
        <w:rPr>
          <w:rFonts w:ascii="Times New Roman" w:hAnsi="Times New Roman" w:cs="Times New Roman"/>
          <w:bCs/>
          <w:sz w:val="24"/>
          <w:szCs w:val="24"/>
        </w:rPr>
      </w:pPr>
    </w:p>
    <w:p w14:paraId="44D9F855" w14:textId="77777777" w:rsidR="00523669" w:rsidRPr="004267C4" w:rsidRDefault="00523669" w:rsidP="00523669">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4267C4">
        <w:rPr>
          <w:rFonts w:ascii="Times New Roman" w:hAnsi="Times New Roman" w:cs="Times New Roman"/>
          <w:sz w:val="24"/>
          <w:szCs w:val="24"/>
        </w:rPr>
        <w:lastRenderedPageBreak/>
        <w:t>Žádost Elen Balvín Jirkové o prodej pozemku p.č. 1695/14 – orná půda o výměře 393 m2 v k.ú. Číměř. K řádně zveřejněnému záměru nebyla vznesena žádná námitka ani připomínka.</w:t>
      </w:r>
    </w:p>
    <w:p w14:paraId="7918B502" w14:textId="77777777" w:rsidR="00523669" w:rsidRPr="00B251C9" w:rsidRDefault="00523669" w:rsidP="00523669">
      <w:pPr>
        <w:autoSpaceDE w:val="0"/>
        <w:autoSpaceDN w:val="0"/>
        <w:adjustRightInd w:val="0"/>
        <w:spacing w:before="120"/>
        <w:jc w:val="both"/>
        <w:rPr>
          <w:rFonts w:ascii="Times New Roman" w:hAnsi="Times New Roman" w:cs="Times New Roman"/>
          <w:b/>
          <w:bCs/>
          <w:sz w:val="24"/>
          <w:szCs w:val="24"/>
          <w:u w:val="single"/>
        </w:rPr>
      </w:pPr>
      <w:r w:rsidRPr="00B251C9">
        <w:rPr>
          <w:rFonts w:ascii="Times New Roman" w:hAnsi="Times New Roman" w:cs="Times New Roman"/>
          <w:b/>
          <w:bCs/>
          <w:color w:val="EE0000"/>
          <w:sz w:val="24"/>
          <w:szCs w:val="24"/>
          <w:u w:val="single"/>
        </w:rPr>
        <w:t xml:space="preserve">Usnesení </w:t>
      </w:r>
      <w:r>
        <w:rPr>
          <w:rFonts w:ascii="Times New Roman" w:hAnsi="Times New Roman" w:cs="Times New Roman"/>
          <w:b/>
          <w:bCs/>
          <w:color w:val="EE0000"/>
          <w:sz w:val="24"/>
          <w:szCs w:val="24"/>
          <w:u w:val="single"/>
        </w:rPr>
        <w:t>9/31</w:t>
      </w:r>
      <w:r w:rsidRPr="00B251C9">
        <w:rPr>
          <w:rFonts w:ascii="Times New Roman" w:hAnsi="Times New Roman" w:cs="Times New Roman"/>
          <w:b/>
          <w:bCs/>
          <w:color w:val="EE0000"/>
          <w:sz w:val="24"/>
          <w:szCs w:val="24"/>
          <w:u w:val="single"/>
        </w:rPr>
        <w:t xml:space="preserve">-2026: </w:t>
      </w:r>
      <w:r w:rsidRPr="007157F2">
        <w:rPr>
          <w:rFonts w:ascii="Times New Roman" w:hAnsi="Times New Roman" w:cs="Times New Roman"/>
          <w:b/>
          <w:bCs/>
          <w:sz w:val="24"/>
          <w:szCs w:val="24"/>
          <w:u w:val="single"/>
        </w:rPr>
        <w:t xml:space="preserve">Zastupitelstvo Obce Číměř schvaluje prodej pozemku p.č. 1695/14 – orná půda o výměře 393 m2 v k.ú. Číměř </w:t>
      </w:r>
      <w:r>
        <w:rPr>
          <w:rFonts w:ascii="Times New Roman" w:hAnsi="Times New Roman" w:cs="Times New Roman"/>
          <w:b/>
          <w:bCs/>
          <w:sz w:val="24"/>
          <w:szCs w:val="24"/>
          <w:u w:val="single"/>
        </w:rPr>
        <w:t xml:space="preserve">paní Elen Balvín Jirkové a Aleši Jirkovi, </w:t>
      </w:r>
      <w:r w:rsidRPr="00523669">
        <w:rPr>
          <w:rFonts w:ascii="Times New Roman" w:hAnsi="Times New Roman" w:cs="Times New Roman"/>
          <w:b/>
          <w:bCs/>
          <w:sz w:val="24"/>
          <w:szCs w:val="24"/>
          <w:highlight w:val="black"/>
          <w:u w:val="single"/>
        </w:rPr>
        <w:t>Alšovice 255, 468 01 Pěnčín</w:t>
      </w:r>
      <w:r>
        <w:rPr>
          <w:rFonts w:ascii="Times New Roman" w:hAnsi="Times New Roman" w:cs="Times New Roman"/>
          <w:b/>
          <w:bCs/>
          <w:sz w:val="24"/>
          <w:szCs w:val="24"/>
          <w:u w:val="single"/>
        </w:rPr>
        <w:t xml:space="preserve"> </w:t>
      </w:r>
      <w:r w:rsidRPr="007157F2">
        <w:rPr>
          <w:rFonts w:ascii="Times New Roman" w:hAnsi="Times New Roman" w:cs="Times New Roman"/>
          <w:b/>
          <w:bCs/>
          <w:sz w:val="24"/>
          <w:szCs w:val="24"/>
          <w:u w:val="single"/>
        </w:rPr>
        <w:t>za cenu 345 840 Kč stanovenou na základě Posouzení tržní hodnoty nemovité věci vyhotoveného Janem Kynclem dne 2.9.2026 s tím, že kupující uhradí správní poplatek na vklad do katastru nemovitostí a pověřuje starostu uzavřením kupní smlouvy. Vzhledem k tomu, že se výše uvedený pozemek prodává za účelem stavby rodinného domu, která musí být zahájena do dvou let od vkladu vlastnického práva do katastru nemovitostí, vyhrazuje si Obec Číměř v případě porušení této podmínky předkupní právo k odkoupení pozemku za výše uvedenou cenu.</w:t>
      </w:r>
    </w:p>
    <w:p w14:paraId="43E50FA7" w14:textId="77777777" w:rsidR="00523669" w:rsidRPr="000317A7" w:rsidRDefault="00523669" w:rsidP="00523669">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4596524F" w14:textId="77777777" w:rsidR="00523669" w:rsidRDefault="00523669" w:rsidP="00523669">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10</w:t>
      </w:r>
      <w:r w:rsidRPr="009C53A2">
        <w:rPr>
          <w:rFonts w:ascii="Times New Roman" w:hAnsi="Times New Roman" w:cs="Times New Roman"/>
          <w:bCs/>
          <w:sz w:val="24"/>
          <w:szCs w:val="24"/>
        </w:rPr>
        <w:t xml:space="preserve">                                                  Proti: 0                                      Zdržel se: 0</w:t>
      </w:r>
    </w:p>
    <w:p w14:paraId="32E075F8" w14:textId="77777777" w:rsidR="00523669" w:rsidRDefault="00523669" w:rsidP="00523669">
      <w:pPr>
        <w:autoSpaceDE w:val="0"/>
        <w:autoSpaceDN w:val="0"/>
        <w:adjustRightInd w:val="0"/>
        <w:spacing w:after="0"/>
        <w:jc w:val="both"/>
        <w:rPr>
          <w:rFonts w:ascii="Times New Roman" w:hAnsi="Times New Roman" w:cs="Times New Roman"/>
          <w:bCs/>
          <w:sz w:val="24"/>
          <w:szCs w:val="24"/>
        </w:rPr>
      </w:pPr>
    </w:p>
    <w:p w14:paraId="681A79B1" w14:textId="77777777" w:rsidR="00523669" w:rsidRPr="009C53A2" w:rsidRDefault="00523669" w:rsidP="00523669">
      <w:pPr>
        <w:autoSpaceDE w:val="0"/>
        <w:autoSpaceDN w:val="0"/>
        <w:adjustRightInd w:val="0"/>
        <w:spacing w:after="0"/>
        <w:jc w:val="both"/>
        <w:rPr>
          <w:rFonts w:ascii="Times New Roman" w:hAnsi="Times New Roman" w:cs="Times New Roman"/>
          <w:bCs/>
          <w:sz w:val="24"/>
          <w:szCs w:val="24"/>
        </w:rPr>
      </w:pPr>
    </w:p>
    <w:p w14:paraId="5ABB69E5" w14:textId="77777777" w:rsidR="00523669" w:rsidRPr="004267C4" w:rsidRDefault="00523669" w:rsidP="00523669">
      <w:pPr>
        <w:pStyle w:val="Odstavecseseznamem"/>
        <w:numPr>
          <w:ilvl w:val="0"/>
          <w:numId w:val="2"/>
        </w:numPr>
        <w:autoSpaceDE w:val="0"/>
        <w:autoSpaceDN w:val="0"/>
        <w:adjustRightInd w:val="0"/>
        <w:spacing w:after="0"/>
        <w:jc w:val="both"/>
        <w:rPr>
          <w:rFonts w:ascii="Times New Roman" w:hAnsi="Times New Roman" w:cs="Times New Roman"/>
          <w:bCs/>
          <w:sz w:val="24"/>
          <w:szCs w:val="24"/>
        </w:rPr>
      </w:pPr>
      <w:r w:rsidRPr="004267C4">
        <w:rPr>
          <w:rFonts w:ascii="Times New Roman" w:hAnsi="Times New Roman" w:cs="Times New Roman"/>
          <w:bCs/>
          <w:sz w:val="24"/>
          <w:szCs w:val="24"/>
        </w:rPr>
        <w:t>Pronájem bytů na č.p. 13:</w:t>
      </w:r>
    </w:p>
    <w:p w14:paraId="62DA53ED" w14:textId="77777777" w:rsidR="00523669" w:rsidRPr="00AA4A16" w:rsidRDefault="00523669" w:rsidP="00523669">
      <w:pPr>
        <w:autoSpaceDE w:val="0"/>
        <w:autoSpaceDN w:val="0"/>
        <w:adjustRightInd w:val="0"/>
        <w:spacing w:after="0"/>
        <w:jc w:val="both"/>
        <w:rPr>
          <w:rFonts w:ascii="Times New Roman" w:hAnsi="Times New Roman" w:cs="Times New Roman"/>
          <w:bCs/>
          <w:sz w:val="24"/>
          <w:szCs w:val="24"/>
        </w:rPr>
      </w:pPr>
      <w:r w:rsidRPr="00AA4A16">
        <w:rPr>
          <w:rFonts w:ascii="Times New Roman" w:hAnsi="Times New Roman" w:cs="Times New Roman"/>
          <w:bCs/>
          <w:sz w:val="24"/>
          <w:szCs w:val="24"/>
        </w:rPr>
        <w:t>Byt č. 2 (po paní Nedvědové Marii), velikost bytu 30,70 m2, členění bytu 1 + 0.</w:t>
      </w:r>
    </w:p>
    <w:p w14:paraId="6CD28DDA" w14:textId="77777777" w:rsidR="00523669" w:rsidRPr="00AA4A16" w:rsidRDefault="00523669" w:rsidP="00523669">
      <w:pPr>
        <w:autoSpaceDE w:val="0"/>
        <w:autoSpaceDN w:val="0"/>
        <w:adjustRightInd w:val="0"/>
        <w:spacing w:after="0"/>
        <w:jc w:val="both"/>
        <w:rPr>
          <w:rFonts w:ascii="Times New Roman" w:hAnsi="Times New Roman" w:cs="Times New Roman"/>
          <w:bCs/>
          <w:sz w:val="24"/>
          <w:szCs w:val="24"/>
        </w:rPr>
      </w:pPr>
      <w:r w:rsidRPr="00AA4A16">
        <w:rPr>
          <w:rFonts w:ascii="Times New Roman" w:hAnsi="Times New Roman" w:cs="Times New Roman"/>
          <w:bCs/>
          <w:sz w:val="24"/>
          <w:szCs w:val="24"/>
        </w:rPr>
        <w:t>Byt č. 6 (po paní Havlíkové Dagmar), velikost bytu 20,72 m2, členění bytu 1 + KK.</w:t>
      </w:r>
    </w:p>
    <w:p w14:paraId="6498CD78" w14:textId="77777777" w:rsidR="00523669" w:rsidRPr="00AA4A16" w:rsidRDefault="00523669" w:rsidP="00523669">
      <w:pPr>
        <w:autoSpaceDE w:val="0"/>
        <w:autoSpaceDN w:val="0"/>
        <w:adjustRightInd w:val="0"/>
        <w:spacing w:after="0"/>
        <w:jc w:val="both"/>
        <w:rPr>
          <w:rFonts w:ascii="Times New Roman" w:hAnsi="Times New Roman" w:cs="Times New Roman"/>
          <w:bCs/>
          <w:sz w:val="24"/>
          <w:szCs w:val="24"/>
        </w:rPr>
      </w:pPr>
      <w:r w:rsidRPr="00AA4A16">
        <w:rPr>
          <w:rFonts w:ascii="Times New Roman" w:hAnsi="Times New Roman" w:cs="Times New Roman"/>
          <w:bCs/>
          <w:sz w:val="24"/>
          <w:szCs w:val="24"/>
        </w:rPr>
        <w:t>Zájemkyně o byt:</w:t>
      </w:r>
    </w:p>
    <w:p w14:paraId="550F5660" w14:textId="77777777" w:rsidR="00523669" w:rsidRPr="00AA4A16" w:rsidRDefault="00523669" w:rsidP="00523669">
      <w:pPr>
        <w:autoSpaceDE w:val="0"/>
        <w:autoSpaceDN w:val="0"/>
        <w:adjustRightInd w:val="0"/>
        <w:spacing w:after="0"/>
        <w:jc w:val="both"/>
        <w:rPr>
          <w:rFonts w:ascii="Times New Roman" w:hAnsi="Times New Roman" w:cs="Times New Roman"/>
          <w:bCs/>
          <w:sz w:val="24"/>
          <w:szCs w:val="24"/>
        </w:rPr>
      </w:pPr>
      <w:r w:rsidRPr="00AA4A16">
        <w:rPr>
          <w:rFonts w:ascii="Times New Roman" w:hAnsi="Times New Roman" w:cs="Times New Roman"/>
          <w:bCs/>
          <w:sz w:val="24"/>
          <w:szCs w:val="24"/>
        </w:rPr>
        <w:t>Šimanová Nikola, žádost z roku 2017 – zájem stále trvá, po mateřské dovolené</w:t>
      </w:r>
    </w:p>
    <w:p w14:paraId="48717C4A" w14:textId="77777777" w:rsidR="00523669" w:rsidRPr="00AA4A16" w:rsidRDefault="00523669" w:rsidP="00523669">
      <w:pPr>
        <w:autoSpaceDE w:val="0"/>
        <w:autoSpaceDN w:val="0"/>
        <w:adjustRightInd w:val="0"/>
        <w:spacing w:after="0"/>
        <w:jc w:val="both"/>
        <w:rPr>
          <w:rFonts w:ascii="Times New Roman" w:hAnsi="Times New Roman" w:cs="Times New Roman"/>
          <w:bCs/>
          <w:sz w:val="24"/>
          <w:szCs w:val="24"/>
        </w:rPr>
      </w:pPr>
      <w:r w:rsidRPr="00AA4A16">
        <w:rPr>
          <w:rFonts w:ascii="Times New Roman" w:hAnsi="Times New Roman" w:cs="Times New Roman"/>
          <w:bCs/>
          <w:sz w:val="24"/>
          <w:szCs w:val="24"/>
        </w:rPr>
        <w:t>Matějíčková Marie, žádost z roku 2023 – zájem spíše o větší byt po paní Nedvědové, invalidní důchodce, bydlí v pronájmu v Kostelci nad Černými lesy, chce se vrátit do rodného okresu</w:t>
      </w:r>
    </w:p>
    <w:p w14:paraId="44B9ED70" w14:textId="77777777" w:rsidR="00523669" w:rsidRDefault="00523669" w:rsidP="00523669">
      <w:pPr>
        <w:autoSpaceDE w:val="0"/>
        <w:autoSpaceDN w:val="0"/>
        <w:adjustRightInd w:val="0"/>
        <w:spacing w:after="0"/>
        <w:jc w:val="both"/>
        <w:rPr>
          <w:rFonts w:ascii="Times New Roman" w:hAnsi="Times New Roman" w:cs="Times New Roman"/>
          <w:bCs/>
          <w:sz w:val="24"/>
          <w:szCs w:val="24"/>
        </w:rPr>
      </w:pPr>
      <w:r w:rsidRPr="00AA4A16">
        <w:rPr>
          <w:rFonts w:ascii="Times New Roman" w:hAnsi="Times New Roman" w:cs="Times New Roman"/>
          <w:bCs/>
          <w:sz w:val="24"/>
          <w:szCs w:val="24"/>
        </w:rPr>
        <w:t>Záhorková Růžena, žádost z roku 2025 – zájem stále trvá, důchodkyně, bydlí v pronájmu v Litoměřicích a chce žít v blízkosti rodiny</w:t>
      </w:r>
    </w:p>
    <w:p w14:paraId="2BD6B143" w14:textId="77777777" w:rsidR="00523669" w:rsidRDefault="00523669" w:rsidP="00523669">
      <w:pPr>
        <w:autoSpaceDE w:val="0"/>
        <w:autoSpaceDN w:val="0"/>
        <w:adjustRightInd w:val="0"/>
        <w:spacing w:after="0"/>
        <w:jc w:val="both"/>
        <w:rPr>
          <w:rFonts w:ascii="Times New Roman" w:hAnsi="Times New Roman" w:cs="Times New Roman"/>
          <w:bCs/>
          <w:sz w:val="24"/>
          <w:szCs w:val="24"/>
        </w:rPr>
      </w:pPr>
      <w:r>
        <w:rPr>
          <w:rFonts w:ascii="Times New Roman" w:hAnsi="Times New Roman" w:cs="Times New Roman"/>
          <w:bCs/>
          <w:sz w:val="24"/>
          <w:szCs w:val="24"/>
        </w:rPr>
        <w:t>Z diskuse zastupitelů bylo zřejmé, že byty v č.p. 13 by měly být nadále přidělovány přednostně seniorům, protože jsou téměř bezbariérové a byly zejména pro tento účel vystavěny.</w:t>
      </w:r>
    </w:p>
    <w:p w14:paraId="665B2D6E" w14:textId="77777777" w:rsidR="00523669" w:rsidRDefault="00523669" w:rsidP="00523669">
      <w:pPr>
        <w:autoSpaceDE w:val="0"/>
        <w:autoSpaceDN w:val="0"/>
        <w:adjustRightInd w:val="0"/>
        <w:spacing w:after="0"/>
        <w:jc w:val="both"/>
        <w:rPr>
          <w:rFonts w:ascii="Times New Roman" w:hAnsi="Times New Roman" w:cs="Times New Roman"/>
          <w:bCs/>
          <w:sz w:val="24"/>
          <w:szCs w:val="24"/>
        </w:rPr>
      </w:pPr>
    </w:p>
    <w:p w14:paraId="52EAC9D9" w14:textId="77777777" w:rsidR="00523669" w:rsidRDefault="00523669" w:rsidP="00523669">
      <w:pPr>
        <w:autoSpaceDE w:val="0"/>
        <w:autoSpaceDN w:val="0"/>
        <w:adjustRightInd w:val="0"/>
        <w:spacing w:after="0"/>
        <w:jc w:val="both"/>
        <w:rPr>
          <w:rFonts w:ascii="Times New Roman" w:hAnsi="Times New Roman" w:cs="Times New Roman"/>
          <w:b/>
          <w:sz w:val="24"/>
          <w:szCs w:val="24"/>
          <w:u w:val="single"/>
        </w:rPr>
      </w:pPr>
      <w:r w:rsidRPr="00AA4A16">
        <w:rPr>
          <w:rFonts w:ascii="Times New Roman" w:hAnsi="Times New Roman" w:cs="Times New Roman"/>
          <w:b/>
          <w:color w:val="EE0000"/>
          <w:sz w:val="24"/>
          <w:szCs w:val="24"/>
          <w:u w:val="single"/>
        </w:rPr>
        <w:t xml:space="preserve">Usnesení </w:t>
      </w:r>
      <w:r>
        <w:rPr>
          <w:rFonts w:ascii="Times New Roman" w:hAnsi="Times New Roman" w:cs="Times New Roman"/>
          <w:b/>
          <w:color w:val="EE0000"/>
          <w:sz w:val="24"/>
          <w:szCs w:val="24"/>
          <w:u w:val="single"/>
        </w:rPr>
        <w:t>10</w:t>
      </w:r>
      <w:r w:rsidRPr="00AA4A16">
        <w:rPr>
          <w:rFonts w:ascii="Times New Roman" w:hAnsi="Times New Roman" w:cs="Times New Roman"/>
          <w:b/>
          <w:color w:val="EE0000"/>
          <w:sz w:val="24"/>
          <w:szCs w:val="24"/>
          <w:u w:val="single"/>
        </w:rPr>
        <w:t xml:space="preserve">/31-2026: </w:t>
      </w:r>
      <w:r w:rsidRPr="00AA4A16">
        <w:rPr>
          <w:rFonts w:ascii="Times New Roman" w:hAnsi="Times New Roman" w:cs="Times New Roman"/>
          <w:b/>
          <w:sz w:val="24"/>
          <w:szCs w:val="24"/>
          <w:u w:val="single"/>
        </w:rPr>
        <w:t xml:space="preserve">Zastupitelstvo Obce Číměř souhlasí </w:t>
      </w:r>
      <w:proofErr w:type="gramStart"/>
      <w:r w:rsidRPr="00AA4A16">
        <w:rPr>
          <w:rFonts w:ascii="Times New Roman" w:hAnsi="Times New Roman" w:cs="Times New Roman"/>
          <w:b/>
          <w:sz w:val="24"/>
          <w:szCs w:val="24"/>
          <w:u w:val="single"/>
        </w:rPr>
        <w:t>s</w:t>
      </w:r>
      <w:proofErr w:type="gramEnd"/>
      <w:r w:rsidRPr="00AA4A16">
        <w:rPr>
          <w:rFonts w:ascii="Times New Roman" w:hAnsi="Times New Roman" w:cs="Times New Roman"/>
          <w:b/>
          <w:sz w:val="24"/>
          <w:szCs w:val="24"/>
          <w:u w:val="single"/>
        </w:rPr>
        <w:t xml:space="preserve"> přidělení bytu č. 2 v č.p. 13 v Číměři paní Marii Matějíčkové a dále souhlasí s přidělením bytu č.6 tamtéž paní Růženě Záhorkové. </w:t>
      </w:r>
    </w:p>
    <w:p w14:paraId="144E7176" w14:textId="77777777" w:rsidR="00523669" w:rsidRPr="00AA4A16" w:rsidRDefault="00523669" w:rsidP="00523669">
      <w:pPr>
        <w:autoSpaceDE w:val="0"/>
        <w:autoSpaceDN w:val="0"/>
        <w:adjustRightInd w:val="0"/>
        <w:spacing w:after="0"/>
        <w:jc w:val="both"/>
        <w:rPr>
          <w:rFonts w:ascii="Times New Roman" w:hAnsi="Times New Roman" w:cs="Times New Roman"/>
          <w:b/>
          <w:sz w:val="24"/>
          <w:szCs w:val="24"/>
          <w:u w:val="single"/>
        </w:rPr>
      </w:pPr>
    </w:p>
    <w:p w14:paraId="2063775D" w14:textId="77777777" w:rsidR="00523669" w:rsidRPr="000317A7" w:rsidRDefault="00523669" w:rsidP="00523669">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22E6E6CE" w14:textId="77777777" w:rsidR="00523669" w:rsidRPr="009C53A2" w:rsidRDefault="00523669" w:rsidP="00523669">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10</w:t>
      </w:r>
      <w:r w:rsidRPr="009C53A2">
        <w:rPr>
          <w:rFonts w:ascii="Times New Roman" w:hAnsi="Times New Roman" w:cs="Times New Roman"/>
          <w:bCs/>
          <w:sz w:val="24"/>
          <w:szCs w:val="24"/>
        </w:rPr>
        <w:t xml:space="preserve">                                                Proti: </w:t>
      </w:r>
      <w:r>
        <w:rPr>
          <w:rFonts w:ascii="Times New Roman" w:hAnsi="Times New Roman" w:cs="Times New Roman"/>
          <w:bCs/>
          <w:sz w:val="24"/>
          <w:szCs w:val="24"/>
        </w:rPr>
        <w:t>0</w:t>
      </w:r>
      <w:r w:rsidRPr="009C53A2">
        <w:rPr>
          <w:rFonts w:ascii="Times New Roman" w:hAnsi="Times New Roman" w:cs="Times New Roman"/>
          <w:bCs/>
          <w:sz w:val="24"/>
          <w:szCs w:val="24"/>
        </w:rPr>
        <w:t xml:space="preserve">                                      Zdržel se: 0</w:t>
      </w:r>
    </w:p>
    <w:p w14:paraId="0F313346" w14:textId="77777777" w:rsidR="00523669" w:rsidRDefault="00523669" w:rsidP="00523669">
      <w:pPr>
        <w:autoSpaceDE w:val="0"/>
        <w:autoSpaceDN w:val="0"/>
        <w:adjustRightInd w:val="0"/>
        <w:spacing w:after="0"/>
        <w:jc w:val="both"/>
        <w:rPr>
          <w:rFonts w:ascii="Times New Roman" w:hAnsi="Times New Roman" w:cs="Times New Roman"/>
          <w:bCs/>
          <w:sz w:val="24"/>
          <w:szCs w:val="24"/>
        </w:rPr>
      </w:pPr>
    </w:p>
    <w:p w14:paraId="6D88AE03" w14:textId="77777777" w:rsidR="00523669" w:rsidRDefault="00523669" w:rsidP="00523669">
      <w:pPr>
        <w:autoSpaceDE w:val="0"/>
        <w:autoSpaceDN w:val="0"/>
        <w:adjustRightInd w:val="0"/>
        <w:spacing w:before="120"/>
        <w:jc w:val="both"/>
        <w:rPr>
          <w:rFonts w:ascii="Times New Roman" w:hAnsi="Times New Roman" w:cs="Times New Roman"/>
          <w:b/>
          <w:bCs/>
          <w:sz w:val="28"/>
          <w:szCs w:val="28"/>
        </w:rPr>
      </w:pPr>
    </w:p>
    <w:p w14:paraId="2F88A207" w14:textId="77777777" w:rsidR="00523669" w:rsidRDefault="00523669" w:rsidP="00523669">
      <w:pPr>
        <w:autoSpaceDE w:val="0"/>
        <w:autoSpaceDN w:val="0"/>
        <w:adjustRightInd w:val="0"/>
        <w:spacing w:before="120"/>
        <w:jc w:val="both"/>
        <w:rPr>
          <w:rFonts w:ascii="Times New Roman" w:hAnsi="Times New Roman" w:cs="Times New Roman"/>
          <w:b/>
          <w:bCs/>
          <w:sz w:val="28"/>
          <w:szCs w:val="28"/>
        </w:rPr>
      </w:pPr>
      <w:r>
        <w:rPr>
          <w:rFonts w:ascii="Times New Roman" w:hAnsi="Times New Roman" w:cs="Times New Roman"/>
          <w:b/>
          <w:bCs/>
          <w:sz w:val="28"/>
          <w:szCs w:val="28"/>
        </w:rPr>
        <w:t>5</w:t>
      </w:r>
      <w:r w:rsidRPr="00373325">
        <w:rPr>
          <w:rFonts w:ascii="Times New Roman" w:hAnsi="Times New Roman" w:cs="Times New Roman"/>
          <w:b/>
          <w:bCs/>
          <w:sz w:val="28"/>
          <w:szCs w:val="28"/>
        </w:rPr>
        <w:t>.</w:t>
      </w:r>
      <w:r>
        <w:rPr>
          <w:rFonts w:ascii="Times New Roman" w:hAnsi="Times New Roman" w:cs="Times New Roman"/>
          <w:b/>
          <w:bCs/>
          <w:sz w:val="28"/>
          <w:szCs w:val="28"/>
        </w:rPr>
        <w:t xml:space="preserve"> </w:t>
      </w:r>
      <w:r w:rsidRPr="00373325">
        <w:rPr>
          <w:rFonts w:ascii="Times New Roman" w:hAnsi="Times New Roman" w:cs="Times New Roman"/>
          <w:b/>
          <w:bCs/>
          <w:sz w:val="28"/>
          <w:szCs w:val="28"/>
        </w:rPr>
        <w:t>Diskuze a závě</w:t>
      </w:r>
      <w:r>
        <w:rPr>
          <w:rFonts w:ascii="Times New Roman" w:hAnsi="Times New Roman" w:cs="Times New Roman"/>
          <w:b/>
          <w:bCs/>
          <w:sz w:val="28"/>
          <w:szCs w:val="28"/>
        </w:rPr>
        <w:t>r</w:t>
      </w:r>
    </w:p>
    <w:p w14:paraId="27BCA09D" w14:textId="77777777" w:rsidR="00523669" w:rsidRDefault="00523669" w:rsidP="00523669">
      <w:pPr>
        <w:autoSpaceDE w:val="0"/>
        <w:autoSpaceDN w:val="0"/>
        <w:adjustRightInd w:val="0"/>
        <w:spacing w:before="120"/>
        <w:jc w:val="both"/>
        <w:rPr>
          <w:rFonts w:ascii="Times New Roman" w:hAnsi="Times New Roman" w:cs="Times New Roman"/>
          <w:bCs/>
          <w:sz w:val="24"/>
          <w:szCs w:val="24"/>
        </w:rPr>
      </w:pPr>
      <w:r>
        <w:rPr>
          <w:rFonts w:ascii="Times New Roman" w:hAnsi="Times New Roman" w:cs="Times New Roman"/>
          <w:bCs/>
          <w:sz w:val="24"/>
          <w:szCs w:val="24"/>
        </w:rPr>
        <w:t xml:space="preserve">Nedostatek vody, současný stav, diskuse nad posílením zdrojů. Opatření vodoprávního úřadu o omezení spotřeby pitné vody. Poděkování hasičům za zajištění nouzových dodávek vody. </w:t>
      </w:r>
    </w:p>
    <w:p w14:paraId="0A6A781C" w14:textId="77777777" w:rsidR="00523669" w:rsidRDefault="00523669" w:rsidP="00523669">
      <w:pPr>
        <w:autoSpaceDE w:val="0"/>
        <w:autoSpaceDN w:val="0"/>
        <w:adjustRightInd w:val="0"/>
        <w:spacing w:before="120"/>
        <w:jc w:val="both"/>
        <w:rPr>
          <w:rFonts w:ascii="Times New Roman" w:hAnsi="Times New Roman" w:cs="Times New Roman"/>
          <w:bCs/>
          <w:sz w:val="24"/>
          <w:szCs w:val="24"/>
        </w:rPr>
      </w:pPr>
      <w:r>
        <w:rPr>
          <w:rFonts w:ascii="Times New Roman" w:hAnsi="Times New Roman" w:cs="Times New Roman"/>
          <w:bCs/>
          <w:sz w:val="24"/>
          <w:szCs w:val="24"/>
        </w:rPr>
        <w:t>Pouť – poděkování zaměstnancům obce a dobrovolníkům při přípravě kostela a následné organizace akce</w:t>
      </w:r>
    </w:p>
    <w:p w14:paraId="318E922E" w14:textId="77777777" w:rsidR="00523669" w:rsidRDefault="00523669" w:rsidP="00523669">
      <w:pPr>
        <w:autoSpaceDE w:val="0"/>
        <w:autoSpaceDN w:val="0"/>
        <w:adjustRightInd w:val="0"/>
        <w:spacing w:before="120"/>
        <w:jc w:val="both"/>
        <w:rPr>
          <w:rFonts w:ascii="Times New Roman" w:hAnsi="Times New Roman" w:cs="Times New Roman"/>
          <w:bCs/>
          <w:sz w:val="24"/>
          <w:szCs w:val="24"/>
        </w:rPr>
      </w:pPr>
      <w:r>
        <w:rPr>
          <w:rFonts w:ascii="Times New Roman" w:hAnsi="Times New Roman" w:cs="Times New Roman"/>
          <w:bCs/>
          <w:sz w:val="24"/>
          <w:szCs w:val="24"/>
        </w:rPr>
        <w:t>Příprava na Gulášfest</w:t>
      </w:r>
    </w:p>
    <w:p w14:paraId="458AB78B" w14:textId="77777777" w:rsidR="00523669" w:rsidRDefault="00523669" w:rsidP="00523669">
      <w:pPr>
        <w:autoSpaceDE w:val="0"/>
        <w:autoSpaceDN w:val="0"/>
        <w:adjustRightInd w:val="0"/>
        <w:spacing w:before="12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Zahájení stavby dopravního hřiště v MŠ, </w:t>
      </w:r>
    </w:p>
    <w:p w14:paraId="75B01840" w14:textId="77777777" w:rsidR="00523669" w:rsidRDefault="00523669" w:rsidP="00523669">
      <w:pPr>
        <w:autoSpaceDE w:val="0"/>
        <w:autoSpaceDN w:val="0"/>
        <w:adjustRightInd w:val="0"/>
        <w:spacing w:before="120"/>
        <w:jc w:val="both"/>
        <w:rPr>
          <w:rFonts w:ascii="Times New Roman" w:hAnsi="Times New Roman" w:cs="Times New Roman"/>
          <w:bCs/>
          <w:sz w:val="24"/>
          <w:szCs w:val="24"/>
        </w:rPr>
      </w:pPr>
      <w:r>
        <w:rPr>
          <w:rFonts w:ascii="Times New Roman" w:hAnsi="Times New Roman" w:cs="Times New Roman"/>
          <w:bCs/>
          <w:sz w:val="24"/>
          <w:szCs w:val="24"/>
        </w:rPr>
        <w:t>Výměna oken na č.p. 47 v Sedle</w:t>
      </w:r>
    </w:p>
    <w:p w14:paraId="7F9F3766" w14:textId="77777777" w:rsidR="00523669" w:rsidRDefault="00523669" w:rsidP="00523669">
      <w:pPr>
        <w:autoSpaceDE w:val="0"/>
        <w:autoSpaceDN w:val="0"/>
        <w:adjustRightInd w:val="0"/>
        <w:spacing w:before="120"/>
        <w:jc w:val="both"/>
        <w:rPr>
          <w:rFonts w:ascii="Times New Roman" w:hAnsi="Times New Roman" w:cs="Times New Roman"/>
          <w:bCs/>
          <w:sz w:val="24"/>
          <w:szCs w:val="24"/>
        </w:rPr>
      </w:pPr>
      <w:r>
        <w:rPr>
          <w:rFonts w:ascii="Times New Roman" w:hAnsi="Times New Roman" w:cs="Times New Roman"/>
          <w:bCs/>
          <w:sz w:val="24"/>
          <w:szCs w:val="24"/>
        </w:rPr>
        <w:t xml:space="preserve">Příprava voleb </w:t>
      </w:r>
    </w:p>
    <w:p w14:paraId="1A1D307B" w14:textId="77777777" w:rsidR="00523669" w:rsidRDefault="00523669" w:rsidP="00523669">
      <w:pPr>
        <w:autoSpaceDE w:val="0"/>
        <w:autoSpaceDN w:val="0"/>
        <w:adjustRightInd w:val="0"/>
        <w:spacing w:before="120"/>
        <w:jc w:val="both"/>
        <w:rPr>
          <w:rFonts w:ascii="Times New Roman" w:hAnsi="Times New Roman" w:cs="Times New Roman"/>
          <w:bCs/>
          <w:sz w:val="24"/>
          <w:szCs w:val="24"/>
        </w:rPr>
      </w:pPr>
      <w:r>
        <w:rPr>
          <w:rFonts w:ascii="Times New Roman" w:hAnsi="Times New Roman" w:cs="Times New Roman"/>
          <w:bCs/>
          <w:sz w:val="24"/>
          <w:szCs w:val="24"/>
        </w:rPr>
        <w:t>Závěrečné slovo starosty a poděkování zastupitelům za členům výborů za jejich práci v uplynulém volebním období.</w:t>
      </w:r>
    </w:p>
    <w:p w14:paraId="6CD98BDD" w14:textId="77777777" w:rsidR="00523669" w:rsidRPr="004F79CD" w:rsidRDefault="00523669" w:rsidP="00523669">
      <w:pPr>
        <w:autoSpaceDE w:val="0"/>
        <w:autoSpaceDN w:val="0"/>
        <w:adjustRightInd w:val="0"/>
        <w:spacing w:before="120"/>
        <w:jc w:val="both"/>
        <w:rPr>
          <w:rFonts w:ascii="Times New Roman" w:hAnsi="Times New Roman" w:cs="Times New Roman"/>
          <w:bCs/>
          <w:sz w:val="24"/>
          <w:szCs w:val="24"/>
        </w:rPr>
      </w:pPr>
    </w:p>
    <w:p w14:paraId="70D78B6D" w14:textId="77777777" w:rsidR="00523669" w:rsidRPr="000C7ED0" w:rsidRDefault="00523669" w:rsidP="00523669">
      <w:pPr>
        <w:spacing w:after="0" w:line="288" w:lineRule="auto"/>
        <w:jc w:val="both"/>
        <w:rPr>
          <w:rFonts w:ascii="Times New Roman" w:hAnsi="Times New Roman" w:cs="Times New Roman"/>
          <w:bCs/>
          <w:sz w:val="24"/>
          <w:szCs w:val="24"/>
          <w:u w:val="single"/>
        </w:rPr>
      </w:pPr>
      <w:r w:rsidRPr="000C7ED0">
        <w:rPr>
          <w:rFonts w:ascii="Times New Roman" w:hAnsi="Times New Roman" w:cs="Times New Roman"/>
          <w:bCs/>
          <w:sz w:val="24"/>
          <w:szCs w:val="24"/>
          <w:u w:val="single"/>
        </w:rPr>
        <w:t>Stavy účtů:</w:t>
      </w:r>
    </w:p>
    <w:p w14:paraId="180CD567" w14:textId="77777777" w:rsidR="00523669" w:rsidRDefault="00523669" w:rsidP="00523669">
      <w:pPr>
        <w:spacing w:after="0" w:line="288" w:lineRule="auto"/>
        <w:jc w:val="both"/>
        <w:rPr>
          <w:rFonts w:ascii="Times New Roman" w:hAnsi="Times New Roman" w:cs="Times New Roman"/>
          <w:bCs/>
          <w:sz w:val="24"/>
          <w:szCs w:val="24"/>
        </w:rPr>
      </w:pPr>
      <w:r>
        <w:rPr>
          <w:rFonts w:ascii="Times New Roman" w:hAnsi="Times New Roman" w:cs="Times New Roman"/>
          <w:bCs/>
          <w:sz w:val="24"/>
          <w:szCs w:val="24"/>
        </w:rPr>
        <w:t xml:space="preserve">ČS: 15 308 786, 89 Kč </w:t>
      </w:r>
    </w:p>
    <w:p w14:paraId="3F638D2F" w14:textId="77777777" w:rsidR="00523669" w:rsidRDefault="00523669" w:rsidP="00523669">
      <w:pPr>
        <w:spacing w:after="0" w:line="288" w:lineRule="auto"/>
        <w:jc w:val="both"/>
        <w:rPr>
          <w:rFonts w:ascii="Times New Roman" w:hAnsi="Times New Roman" w:cs="Times New Roman"/>
          <w:bCs/>
          <w:sz w:val="24"/>
          <w:szCs w:val="24"/>
        </w:rPr>
      </w:pPr>
      <w:r>
        <w:rPr>
          <w:rFonts w:ascii="Times New Roman" w:hAnsi="Times New Roman" w:cs="Times New Roman"/>
          <w:bCs/>
          <w:sz w:val="24"/>
          <w:szCs w:val="24"/>
        </w:rPr>
        <w:t xml:space="preserve">ČNB: 3.601 651,94 kč   </w:t>
      </w:r>
    </w:p>
    <w:p w14:paraId="692C29D3" w14:textId="77777777" w:rsidR="00523669" w:rsidRDefault="00523669" w:rsidP="00523669">
      <w:pPr>
        <w:spacing w:after="0" w:line="288" w:lineRule="auto"/>
        <w:jc w:val="both"/>
        <w:rPr>
          <w:rFonts w:ascii="Times New Roman" w:hAnsi="Times New Roman" w:cs="Times New Roman"/>
          <w:bCs/>
          <w:sz w:val="24"/>
          <w:szCs w:val="24"/>
        </w:rPr>
      </w:pPr>
      <w:r>
        <w:rPr>
          <w:rFonts w:ascii="Times New Roman" w:hAnsi="Times New Roman" w:cs="Times New Roman"/>
          <w:bCs/>
          <w:sz w:val="24"/>
          <w:szCs w:val="24"/>
        </w:rPr>
        <w:t>ČS – vkladový účet: 5. 839. 545, 11 Kč</w:t>
      </w:r>
    </w:p>
    <w:p w14:paraId="5E4D771E" w14:textId="77777777" w:rsidR="00523669" w:rsidRPr="00B2656E" w:rsidRDefault="00523669" w:rsidP="00523669">
      <w:pPr>
        <w:spacing w:after="0" w:line="288" w:lineRule="auto"/>
        <w:jc w:val="both"/>
        <w:rPr>
          <w:rFonts w:ascii="Times New Roman" w:hAnsi="Times New Roman" w:cs="Times New Roman"/>
          <w:bCs/>
          <w:sz w:val="24"/>
          <w:szCs w:val="24"/>
        </w:rPr>
      </w:pPr>
      <w:r>
        <w:rPr>
          <w:rFonts w:ascii="Times New Roman" w:hAnsi="Times New Roman" w:cs="Times New Roman"/>
          <w:bCs/>
          <w:sz w:val="24"/>
          <w:szCs w:val="24"/>
        </w:rPr>
        <w:t>Unicredit Bank, vkladový účet: 8. 120 016.28 Kč</w:t>
      </w:r>
    </w:p>
    <w:p w14:paraId="5CDF9037" w14:textId="77777777" w:rsidR="00523669" w:rsidRDefault="00523669" w:rsidP="00523669">
      <w:pPr>
        <w:spacing w:after="0" w:line="288" w:lineRule="auto"/>
        <w:jc w:val="both"/>
        <w:rPr>
          <w:rFonts w:ascii="Times New Roman" w:hAnsi="Times New Roman" w:cs="Times New Roman"/>
          <w:b/>
          <w:sz w:val="28"/>
          <w:szCs w:val="28"/>
        </w:rPr>
      </w:pPr>
    </w:p>
    <w:p w14:paraId="07AC716A" w14:textId="77777777" w:rsidR="00523669" w:rsidRDefault="00523669" w:rsidP="00523669">
      <w:pPr>
        <w:spacing w:after="0" w:line="288" w:lineRule="auto"/>
        <w:jc w:val="both"/>
        <w:rPr>
          <w:rFonts w:ascii="Times New Roman" w:hAnsi="Times New Roman" w:cs="Times New Roman"/>
          <w:sz w:val="24"/>
          <w:szCs w:val="24"/>
        </w:rPr>
      </w:pPr>
      <w:r w:rsidRPr="00A50160">
        <w:rPr>
          <w:rFonts w:ascii="Times New Roman" w:hAnsi="Times New Roman" w:cs="Times New Roman"/>
          <w:sz w:val="24"/>
          <w:szCs w:val="24"/>
        </w:rPr>
        <w:t xml:space="preserve">V Číměři dne </w:t>
      </w:r>
      <w:r>
        <w:rPr>
          <w:rFonts w:ascii="Times New Roman" w:hAnsi="Times New Roman" w:cs="Times New Roman"/>
          <w:sz w:val="24"/>
          <w:szCs w:val="24"/>
        </w:rPr>
        <w:t>14. 9. 2026</w:t>
      </w:r>
    </w:p>
    <w:p w14:paraId="7D87A467" w14:textId="77777777" w:rsidR="00523669" w:rsidRDefault="00523669" w:rsidP="00523669">
      <w:pPr>
        <w:spacing w:after="0" w:line="288" w:lineRule="auto"/>
        <w:jc w:val="both"/>
        <w:rPr>
          <w:rFonts w:ascii="Times New Roman" w:hAnsi="Times New Roman" w:cs="Times New Roman"/>
          <w:sz w:val="24"/>
          <w:szCs w:val="24"/>
        </w:rPr>
      </w:pPr>
    </w:p>
    <w:p w14:paraId="57BB0CC3" w14:textId="77777777" w:rsidR="00523669" w:rsidRDefault="00523669" w:rsidP="00523669">
      <w:pPr>
        <w:spacing w:after="0" w:line="288" w:lineRule="auto"/>
        <w:jc w:val="both"/>
        <w:rPr>
          <w:rFonts w:ascii="Times New Roman" w:hAnsi="Times New Roman" w:cs="Times New Roman"/>
          <w:sz w:val="24"/>
          <w:szCs w:val="24"/>
        </w:rPr>
      </w:pPr>
      <w:r w:rsidRPr="00A50160">
        <w:rPr>
          <w:rFonts w:ascii="Times New Roman" w:hAnsi="Times New Roman" w:cs="Times New Roman"/>
          <w:sz w:val="24"/>
          <w:szCs w:val="24"/>
        </w:rPr>
        <w:t>Zapsal</w:t>
      </w:r>
      <w:r>
        <w:rPr>
          <w:rFonts w:ascii="Times New Roman" w:hAnsi="Times New Roman" w:cs="Times New Roman"/>
          <w:sz w:val="24"/>
          <w:szCs w:val="24"/>
        </w:rPr>
        <w:t>a: Bc. Markéta Sliacká</w:t>
      </w:r>
    </w:p>
    <w:p w14:paraId="3DE56CBB" w14:textId="77777777" w:rsidR="00523669" w:rsidRDefault="00523669" w:rsidP="00523669">
      <w:pPr>
        <w:spacing w:after="0" w:line="288" w:lineRule="auto"/>
        <w:jc w:val="both"/>
        <w:rPr>
          <w:rFonts w:ascii="Times New Roman" w:hAnsi="Times New Roman" w:cs="Times New Roman"/>
          <w:sz w:val="24"/>
          <w:szCs w:val="24"/>
        </w:rPr>
      </w:pPr>
    </w:p>
    <w:p w14:paraId="25891E3F" w14:textId="77777777" w:rsidR="00523669" w:rsidRPr="00A50160" w:rsidRDefault="00523669" w:rsidP="00523669">
      <w:pPr>
        <w:spacing w:after="0" w:line="288" w:lineRule="auto"/>
        <w:jc w:val="both"/>
        <w:rPr>
          <w:rFonts w:ascii="Times New Roman" w:hAnsi="Times New Roman" w:cs="Times New Roman"/>
          <w:sz w:val="24"/>
          <w:szCs w:val="24"/>
        </w:rPr>
      </w:pPr>
      <w:r w:rsidRPr="00A50160">
        <w:rPr>
          <w:rFonts w:ascii="Times New Roman" w:hAnsi="Times New Roman" w:cs="Times New Roman"/>
          <w:sz w:val="24"/>
          <w:szCs w:val="24"/>
        </w:rPr>
        <w:t>Ověřovatelé zápisu:</w:t>
      </w:r>
      <w:r w:rsidRPr="00A50160">
        <w:rPr>
          <w:rFonts w:ascii="Times New Roman" w:hAnsi="Times New Roman" w:cs="Times New Roman"/>
          <w:sz w:val="24"/>
          <w:szCs w:val="24"/>
        </w:rPr>
        <w:tab/>
      </w:r>
      <w:r>
        <w:rPr>
          <w:rFonts w:ascii="Times New Roman" w:hAnsi="Times New Roman" w:cs="Times New Roman"/>
          <w:sz w:val="24"/>
          <w:szCs w:val="24"/>
        </w:rPr>
        <w:t>Miroslav Kaiseršot…</w:t>
      </w:r>
      <w:r w:rsidRPr="00A50160">
        <w:rPr>
          <w:rFonts w:ascii="Times New Roman" w:hAnsi="Times New Roman" w:cs="Times New Roman"/>
          <w:sz w:val="24"/>
          <w:szCs w:val="24"/>
        </w:rPr>
        <w:t>……………………………………</w:t>
      </w:r>
    </w:p>
    <w:p w14:paraId="185A2856" w14:textId="77777777" w:rsidR="00523669" w:rsidRPr="00A50160" w:rsidRDefault="00523669" w:rsidP="00523669">
      <w:pPr>
        <w:spacing w:after="0" w:line="288" w:lineRule="auto"/>
        <w:jc w:val="both"/>
        <w:rPr>
          <w:rFonts w:ascii="Times New Roman" w:hAnsi="Times New Roman" w:cs="Times New Roman"/>
          <w:sz w:val="24"/>
          <w:szCs w:val="24"/>
        </w:rPr>
      </w:pPr>
    </w:p>
    <w:p w14:paraId="55CA2FBA" w14:textId="77777777" w:rsidR="00523669" w:rsidRPr="00A50160" w:rsidRDefault="00523669" w:rsidP="00523669">
      <w:pPr>
        <w:spacing w:after="0" w:line="288" w:lineRule="auto"/>
        <w:ind w:left="1416" w:firstLine="708"/>
        <w:jc w:val="both"/>
        <w:rPr>
          <w:rFonts w:ascii="Times New Roman" w:hAnsi="Times New Roman" w:cs="Times New Roman"/>
          <w:sz w:val="24"/>
          <w:szCs w:val="24"/>
        </w:rPr>
      </w:pPr>
      <w:r>
        <w:rPr>
          <w:rFonts w:ascii="Times New Roman" w:hAnsi="Times New Roman" w:cs="Times New Roman"/>
          <w:sz w:val="24"/>
          <w:szCs w:val="24"/>
        </w:rPr>
        <w:t xml:space="preserve">Petr Dubenský         </w:t>
      </w:r>
      <w:r w:rsidRPr="00A50160">
        <w:rPr>
          <w:rFonts w:ascii="Times New Roman" w:hAnsi="Times New Roman" w:cs="Times New Roman"/>
          <w:sz w:val="24"/>
          <w:szCs w:val="24"/>
        </w:rPr>
        <w:t>………………………………………</w:t>
      </w:r>
    </w:p>
    <w:p w14:paraId="4895CD29" w14:textId="77777777" w:rsidR="00523669" w:rsidRPr="00A50160" w:rsidRDefault="00523669" w:rsidP="00523669">
      <w:pPr>
        <w:spacing w:after="0" w:line="288" w:lineRule="auto"/>
        <w:ind w:left="1416" w:firstLine="708"/>
        <w:jc w:val="both"/>
        <w:rPr>
          <w:rFonts w:ascii="Times New Roman" w:hAnsi="Times New Roman" w:cs="Times New Roman"/>
          <w:sz w:val="24"/>
          <w:szCs w:val="24"/>
        </w:rPr>
      </w:pPr>
    </w:p>
    <w:p w14:paraId="35EC6886" w14:textId="77777777" w:rsidR="00523669" w:rsidRPr="00A50160" w:rsidRDefault="00523669" w:rsidP="00523669">
      <w:pPr>
        <w:spacing w:after="0" w:line="288" w:lineRule="auto"/>
        <w:jc w:val="both"/>
        <w:rPr>
          <w:rFonts w:ascii="Times New Roman" w:hAnsi="Times New Roman" w:cs="Times New Roman"/>
          <w:sz w:val="24"/>
          <w:szCs w:val="24"/>
        </w:rPr>
      </w:pPr>
      <w:r w:rsidRPr="00A50160">
        <w:rPr>
          <w:rFonts w:ascii="Times New Roman" w:hAnsi="Times New Roman" w:cs="Times New Roman"/>
          <w:sz w:val="24"/>
          <w:szCs w:val="24"/>
        </w:rPr>
        <w:t xml:space="preserve">Starosta: </w:t>
      </w:r>
      <w:r w:rsidRPr="00A50160">
        <w:rPr>
          <w:rFonts w:ascii="Times New Roman" w:hAnsi="Times New Roman" w:cs="Times New Roman"/>
          <w:sz w:val="24"/>
          <w:szCs w:val="24"/>
        </w:rPr>
        <w:tab/>
      </w:r>
      <w:r w:rsidRPr="00A50160">
        <w:rPr>
          <w:rFonts w:ascii="Times New Roman" w:hAnsi="Times New Roman" w:cs="Times New Roman"/>
          <w:sz w:val="24"/>
          <w:szCs w:val="24"/>
        </w:rPr>
        <w:tab/>
        <w:t>Mgr. Radek Kněžínek………………………………………</w:t>
      </w:r>
    </w:p>
    <w:p w14:paraId="4972B339" w14:textId="77777777" w:rsidR="00523669" w:rsidRPr="00A50160" w:rsidRDefault="00523669" w:rsidP="00523669">
      <w:pPr>
        <w:spacing w:after="0" w:line="288" w:lineRule="auto"/>
        <w:jc w:val="both"/>
        <w:rPr>
          <w:rFonts w:ascii="Times New Roman" w:hAnsi="Times New Roman" w:cs="Times New Roman"/>
          <w:sz w:val="24"/>
          <w:szCs w:val="24"/>
        </w:rPr>
      </w:pPr>
    </w:p>
    <w:p w14:paraId="505263AE" w14:textId="77777777" w:rsidR="00523669" w:rsidRDefault="00523669" w:rsidP="00523669">
      <w:pPr>
        <w:spacing w:after="0" w:line="288" w:lineRule="auto"/>
        <w:jc w:val="both"/>
        <w:rPr>
          <w:rFonts w:ascii="Times New Roman" w:hAnsi="Times New Roman" w:cs="Times New Roman"/>
          <w:sz w:val="24"/>
          <w:szCs w:val="24"/>
        </w:rPr>
      </w:pPr>
      <w:r w:rsidRPr="00A50160">
        <w:rPr>
          <w:rFonts w:ascii="Times New Roman" w:hAnsi="Times New Roman" w:cs="Times New Roman"/>
          <w:sz w:val="24"/>
          <w:szCs w:val="24"/>
        </w:rPr>
        <w:t xml:space="preserve">Místostarosta: </w:t>
      </w:r>
      <w:r w:rsidRPr="00A50160">
        <w:rPr>
          <w:rFonts w:ascii="Times New Roman" w:hAnsi="Times New Roman" w:cs="Times New Roman"/>
          <w:sz w:val="24"/>
          <w:szCs w:val="24"/>
        </w:rPr>
        <w:tab/>
        <w:t>Jaroslav Janata</w:t>
      </w:r>
      <w:r w:rsidRPr="00A50160">
        <w:rPr>
          <w:rFonts w:ascii="Times New Roman" w:hAnsi="Times New Roman" w:cs="Times New Roman"/>
          <w:sz w:val="24"/>
          <w:szCs w:val="24"/>
        </w:rPr>
        <w:tab/>
        <w:t>………………………………………</w:t>
      </w:r>
    </w:p>
    <w:p w14:paraId="03C6D91D" w14:textId="77777777" w:rsidR="00523669" w:rsidRDefault="00523669" w:rsidP="00523669">
      <w:pPr>
        <w:spacing w:after="0" w:line="288" w:lineRule="auto"/>
        <w:jc w:val="both"/>
        <w:rPr>
          <w:rFonts w:ascii="Times New Roman" w:hAnsi="Times New Roman" w:cs="Times New Roman"/>
          <w:sz w:val="24"/>
          <w:szCs w:val="24"/>
        </w:rPr>
      </w:pPr>
    </w:p>
    <w:p w14:paraId="7E83EB46" w14:textId="77777777" w:rsidR="00523669" w:rsidRPr="001B793A" w:rsidRDefault="00523669" w:rsidP="00523669">
      <w:pPr>
        <w:spacing w:after="0" w:line="288" w:lineRule="auto"/>
        <w:jc w:val="both"/>
        <w:rPr>
          <w:rFonts w:ascii="Times New Roman" w:hAnsi="Times New Roman" w:cs="Times New Roman"/>
          <w:sz w:val="24"/>
          <w:szCs w:val="24"/>
        </w:rPr>
      </w:pPr>
    </w:p>
    <w:p w14:paraId="25E5D00C" w14:textId="77777777" w:rsidR="00523669" w:rsidRDefault="00523669" w:rsidP="00523669">
      <w:pPr>
        <w:spacing w:after="0" w:line="288" w:lineRule="auto"/>
        <w:jc w:val="both"/>
        <w:rPr>
          <w:rFonts w:ascii="Times New Roman" w:hAnsi="Times New Roman" w:cs="Times New Roman"/>
          <w:b/>
          <w:bCs/>
          <w:sz w:val="24"/>
          <w:szCs w:val="24"/>
          <w:u w:val="single"/>
        </w:rPr>
      </w:pPr>
      <w:r w:rsidRPr="00455C04">
        <w:rPr>
          <w:rFonts w:ascii="Times New Roman" w:hAnsi="Times New Roman" w:cs="Times New Roman"/>
          <w:b/>
          <w:bCs/>
          <w:sz w:val="24"/>
          <w:szCs w:val="24"/>
          <w:u w:val="single"/>
        </w:rPr>
        <w:t>Přílohy:</w:t>
      </w:r>
    </w:p>
    <w:p w14:paraId="7C6B1A52" w14:textId="77777777" w:rsidR="00523669" w:rsidRPr="00455C04" w:rsidRDefault="00523669" w:rsidP="00523669">
      <w:pPr>
        <w:spacing w:after="0" w:line="288" w:lineRule="auto"/>
        <w:jc w:val="both"/>
        <w:rPr>
          <w:rFonts w:ascii="Times New Roman" w:hAnsi="Times New Roman" w:cs="Times New Roman"/>
          <w:b/>
          <w:bCs/>
          <w:sz w:val="24"/>
          <w:szCs w:val="24"/>
          <w:u w:val="single"/>
        </w:rPr>
      </w:pPr>
    </w:p>
    <w:p w14:paraId="33DDC44F" w14:textId="77777777" w:rsidR="00523669" w:rsidRPr="00C61419" w:rsidRDefault="00523669" w:rsidP="00523669">
      <w:pPr>
        <w:pStyle w:val="Odstavecseseznamem"/>
        <w:numPr>
          <w:ilvl w:val="0"/>
          <w:numId w:val="1"/>
        </w:numPr>
        <w:spacing w:after="0" w:line="288" w:lineRule="auto"/>
        <w:jc w:val="both"/>
        <w:rPr>
          <w:rFonts w:ascii="Times New Roman" w:hAnsi="Times New Roman" w:cs="Times New Roman"/>
          <w:sz w:val="24"/>
          <w:szCs w:val="24"/>
        </w:rPr>
      </w:pPr>
      <w:r w:rsidRPr="00C61419">
        <w:rPr>
          <w:rFonts w:ascii="Times New Roman" w:hAnsi="Times New Roman" w:cs="Times New Roman"/>
          <w:sz w:val="24"/>
          <w:szCs w:val="24"/>
        </w:rPr>
        <w:t>Listina přítomných</w:t>
      </w:r>
    </w:p>
    <w:p w14:paraId="5DC0E2BD" w14:textId="77777777" w:rsidR="00523669" w:rsidRDefault="00523669" w:rsidP="00523669">
      <w:pPr>
        <w:pStyle w:val="Odstavecseseznamem"/>
        <w:numPr>
          <w:ilvl w:val="0"/>
          <w:numId w:val="1"/>
        </w:numPr>
        <w:spacing w:after="0" w:line="288" w:lineRule="auto"/>
        <w:jc w:val="both"/>
        <w:rPr>
          <w:rFonts w:ascii="Times New Roman" w:hAnsi="Times New Roman" w:cs="Times New Roman"/>
          <w:sz w:val="24"/>
          <w:szCs w:val="24"/>
        </w:rPr>
      </w:pPr>
      <w:r>
        <w:rPr>
          <w:rFonts w:ascii="Times New Roman" w:hAnsi="Times New Roman" w:cs="Times New Roman"/>
          <w:sz w:val="24"/>
          <w:szCs w:val="24"/>
        </w:rPr>
        <w:t>Pozvánka na zasedání zastupitelstva</w:t>
      </w:r>
    </w:p>
    <w:p w14:paraId="4BC756E8" w14:textId="77777777" w:rsidR="00523669" w:rsidRPr="00602AA3" w:rsidRDefault="00523669" w:rsidP="00523669">
      <w:pPr>
        <w:rPr>
          <w:rFonts w:ascii="Times New Roman" w:hAnsi="Times New Roman" w:cs="Times New Roman"/>
          <w:sz w:val="24"/>
          <w:szCs w:val="24"/>
        </w:rPr>
      </w:pPr>
    </w:p>
    <w:p w14:paraId="395DF1DA" w14:textId="77777777" w:rsidR="00523669" w:rsidRPr="00F822FF" w:rsidRDefault="00523669" w:rsidP="00523669">
      <w:pPr>
        <w:spacing w:after="0" w:line="288" w:lineRule="auto"/>
        <w:jc w:val="both"/>
        <w:rPr>
          <w:rFonts w:ascii="Times New Roman" w:hAnsi="Times New Roman" w:cs="Times New Roman"/>
          <w:sz w:val="24"/>
          <w:szCs w:val="24"/>
        </w:rPr>
      </w:pPr>
    </w:p>
    <w:p w14:paraId="11F2EE8E" w14:textId="77777777" w:rsidR="0030704C" w:rsidRDefault="0030704C"/>
    <w:sectPr w:rsidR="003070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64489"/>
    <w:multiLevelType w:val="hybridMultilevel"/>
    <w:tmpl w:val="D246826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77FE2048"/>
    <w:multiLevelType w:val="hybridMultilevel"/>
    <w:tmpl w:val="E31078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457914167">
    <w:abstractNumId w:val="0"/>
  </w:num>
  <w:num w:numId="2" w16cid:durableId="8494180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669"/>
    <w:rsid w:val="0030704C"/>
    <w:rsid w:val="00523669"/>
    <w:rsid w:val="00833C5A"/>
    <w:rsid w:val="008B38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75FF9"/>
  <w15:chartTrackingRefBased/>
  <w15:docId w15:val="{6941265E-BD5E-405D-BF9C-4D44E350D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23669"/>
    <w:rPr>
      <w:kern w:val="0"/>
      <w14:ligatures w14:val="none"/>
    </w:rPr>
  </w:style>
  <w:style w:type="paragraph" w:styleId="Nadpis1">
    <w:name w:val="heading 1"/>
    <w:basedOn w:val="Normln"/>
    <w:next w:val="Normln"/>
    <w:link w:val="Nadpis1Char"/>
    <w:uiPriority w:val="9"/>
    <w:qFormat/>
    <w:rsid w:val="005236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5236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523669"/>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523669"/>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523669"/>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523669"/>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523669"/>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523669"/>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523669"/>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23669"/>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523669"/>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523669"/>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523669"/>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523669"/>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523669"/>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523669"/>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523669"/>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523669"/>
    <w:rPr>
      <w:rFonts w:eastAsiaTheme="majorEastAsia" w:cstheme="majorBidi"/>
      <w:color w:val="272727" w:themeColor="text1" w:themeTint="D8"/>
    </w:rPr>
  </w:style>
  <w:style w:type="paragraph" w:styleId="Nzev">
    <w:name w:val="Title"/>
    <w:basedOn w:val="Normln"/>
    <w:next w:val="Normln"/>
    <w:link w:val="NzevChar"/>
    <w:uiPriority w:val="10"/>
    <w:qFormat/>
    <w:rsid w:val="005236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523669"/>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523669"/>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523669"/>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523669"/>
    <w:pPr>
      <w:spacing w:before="160"/>
      <w:jc w:val="center"/>
    </w:pPr>
    <w:rPr>
      <w:i/>
      <w:iCs/>
      <w:color w:val="404040" w:themeColor="text1" w:themeTint="BF"/>
    </w:rPr>
  </w:style>
  <w:style w:type="character" w:customStyle="1" w:styleId="CittChar">
    <w:name w:val="Citát Char"/>
    <w:basedOn w:val="Standardnpsmoodstavce"/>
    <w:link w:val="Citt"/>
    <w:uiPriority w:val="29"/>
    <w:rsid w:val="00523669"/>
    <w:rPr>
      <w:i/>
      <w:iCs/>
      <w:color w:val="404040" w:themeColor="text1" w:themeTint="BF"/>
    </w:rPr>
  </w:style>
  <w:style w:type="paragraph" w:styleId="Odstavecseseznamem">
    <w:name w:val="List Paragraph"/>
    <w:basedOn w:val="Normln"/>
    <w:uiPriority w:val="34"/>
    <w:qFormat/>
    <w:rsid w:val="00523669"/>
    <w:pPr>
      <w:ind w:left="720"/>
      <w:contextualSpacing/>
    </w:pPr>
  </w:style>
  <w:style w:type="character" w:styleId="Zdraznnintenzivn">
    <w:name w:val="Intense Emphasis"/>
    <w:basedOn w:val="Standardnpsmoodstavce"/>
    <w:uiPriority w:val="21"/>
    <w:qFormat/>
    <w:rsid w:val="00523669"/>
    <w:rPr>
      <w:i/>
      <w:iCs/>
      <w:color w:val="2F5496" w:themeColor="accent1" w:themeShade="BF"/>
    </w:rPr>
  </w:style>
  <w:style w:type="paragraph" w:styleId="Vrazncitt">
    <w:name w:val="Intense Quote"/>
    <w:basedOn w:val="Normln"/>
    <w:next w:val="Normln"/>
    <w:link w:val="VrazncittChar"/>
    <w:uiPriority w:val="30"/>
    <w:qFormat/>
    <w:rsid w:val="005236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523669"/>
    <w:rPr>
      <w:i/>
      <w:iCs/>
      <w:color w:val="2F5496" w:themeColor="accent1" w:themeShade="BF"/>
    </w:rPr>
  </w:style>
  <w:style w:type="character" w:styleId="Odkazintenzivn">
    <w:name w:val="Intense Reference"/>
    <w:basedOn w:val="Standardnpsmoodstavce"/>
    <w:uiPriority w:val="32"/>
    <w:qFormat/>
    <w:rsid w:val="00523669"/>
    <w:rPr>
      <w:b/>
      <w:bCs/>
      <w:smallCaps/>
      <w:color w:val="2F5496" w:themeColor="accent1" w:themeShade="BF"/>
      <w:spacing w:val="5"/>
    </w:rPr>
  </w:style>
  <w:style w:type="paragraph" w:styleId="Zkladntext">
    <w:name w:val="Body Text"/>
    <w:basedOn w:val="Normln"/>
    <w:link w:val="ZkladntextChar"/>
    <w:uiPriority w:val="99"/>
    <w:rsid w:val="00523669"/>
    <w:pPr>
      <w:spacing w:after="0" w:line="240" w:lineRule="auto"/>
      <w:jc w:val="both"/>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uiPriority w:val="99"/>
    <w:rsid w:val="00523669"/>
    <w:rPr>
      <w:rFonts w:ascii="Times New Roman" w:eastAsia="Times New Roman" w:hAnsi="Times New Roman" w:cs="Times New Roman"/>
      <w:kern w:val="0"/>
      <w:sz w:val="24"/>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1737</Words>
  <Characters>10252</Characters>
  <Application>Microsoft Office Word</Application>
  <DocSecurity>0</DocSecurity>
  <Lines>85</Lines>
  <Paragraphs>23</Paragraphs>
  <ScaleCrop>false</ScaleCrop>
  <Company/>
  <LinksUpToDate>false</LinksUpToDate>
  <CharactersWithSpaces>11966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Radek Kněžínek</dc:creator>
  <cp:keywords/>
  <dc:description/>
  <cp:lastModifiedBy>Radek Kněžínek</cp:lastModifiedBy>
  <cp:revision>1</cp:revision>
  <dcterms:created xsi:type="dcterms:W3CDTF">2026-09-23T13:56:00Z</dcterms:created>
  <dcterms:modified xsi:type="dcterms:W3CDTF">2026-09-23T14:01:00Z</dcterms:modified>
</cp:coreProperties>
</file>